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62823" w14:textId="586519FC" w:rsidR="00036776" w:rsidRDefault="00036776" w:rsidP="00C66721">
      <w:pPr>
        <w:pStyle w:val="NoSpacing"/>
        <w:jc w:val="both"/>
        <w:rPr>
          <w:rFonts w:ascii="Cambria" w:hAnsi="Cambria"/>
          <w:b/>
          <w:color w:val="000000"/>
          <w:sz w:val="24"/>
          <w:szCs w:val="24"/>
          <w:lang w:val="ro-RO"/>
        </w:rPr>
      </w:pPr>
      <w:r w:rsidRPr="000B1D4E">
        <w:rPr>
          <w:rFonts w:ascii="Cambria" w:hAnsi="Cambria"/>
          <w:b/>
          <w:color w:val="000000"/>
          <w:sz w:val="24"/>
          <w:szCs w:val="24"/>
          <w:lang w:val="ro-RO"/>
        </w:rPr>
        <w:t>Anexa 1</w:t>
      </w:r>
      <w:r w:rsidR="00C66721">
        <w:rPr>
          <w:rFonts w:ascii="Cambria" w:hAnsi="Cambria"/>
          <w:b/>
          <w:color w:val="000000"/>
          <w:sz w:val="24"/>
          <w:szCs w:val="24"/>
          <w:lang w:val="ro-RO"/>
        </w:rPr>
        <w:t xml:space="preserve"> la adresa ISJ SJ nr.</w:t>
      </w:r>
      <w:r w:rsidR="005E2432">
        <w:rPr>
          <w:rFonts w:ascii="Cambria" w:hAnsi="Cambria"/>
          <w:b/>
          <w:color w:val="000000"/>
          <w:sz w:val="24"/>
          <w:szCs w:val="24"/>
          <w:lang w:val="ro-RO"/>
        </w:rPr>
        <w:t xml:space="preserve"> 7804/28.09.2022</w:t>
      </w:r>
    </w:p>
    <w:p w14:paraId="39A2C0C6" w14:textId="77777777" w:rsidR="00D208D8" w:rsidRDefault="00D208D8" w:rsidP="00C66721">
      <w:pPr>
        <w:pStyle w:val="NoSpacing"/>
        <w:jc w:val="both"/>
        <w:rPr>
          <w:rFonts w:ascii="Cambria" w:hAnsi="Cambria"/>
          <w:b/>
          <w:color w:val="000000"/>
          <w:sz w:val="24"/>
          <w:szCs w:val="24"/>
          <w:lang w:val="ro-RO"/>
        </w:rPr>
      </w:pPr>
    </w:p>
    <w:p w14:paraId="7980AC76" w14:textId="77777777" w:rsidR="00D208D8" w:rsidRPr="00D208D8" w:rsidRDefault="00D208D8" w:rsidP="00D208D8">
      <w:pPr>
        <w:pStyle w:val="NoSpacing"/>
        <w:jc w:val="center"/>
        <w:rPr>
          <w:rFonts w:ascii="Cambria" w:hAnsi="Cambria"/>
          <w:b/>
          <w:iCs/>
          <w:color w:val="000000"/>
          <w:sz w:val="24"/>
          <w:szCs w:val="24"/>
          <w:lang w:val="ro-RO"/>
        </w:rPr>
      </w:pPr>
      <w:r w:rsidRPr="00D208D8">
        <w:rPr>
          <w:rFonts w:ascii="Cambria" w:hAnsi="Cambria"/>
          <w:b/>
          <w:iCs/>
          <w:color w:val="000000"/>
          <w:sz w:val="24"/>
          <w:szCs w:val="24"/>
          <w:lang w:val="ro-RO"/>
        </w:rPr>
        <w:t>INFORMAȚII COMPLETARE FORMULAR CAEN</w:t>
      </w:r>
    </w:p>
    <w:p w14:paraId="2B6CCBA8" w14:textId="77777777" w:rsidR="00D208D8" w:rsidRDefault="00D208D8" w:rsidP="00D208D8">
      <w:pPr>
        <w:pStyle w:val="NoSpacing"/>
        <w:jc w:val="center"/>
        <w:rPr>
          <w:rFonts w:ascii="Cambria" w:hAnsi="Cambria"/>
          <w:b/>
          <w:color w:val="000000"/>
          <w:sz w:val="24"/>
          <w:szCs w:val="24"/>
          <w:lang w:val="ro-RO"/>
        </w:rPr>
      </w:pPr>
    </w:p>
    <w:p w14:paraId="741298D3" w14:textId="77777777" w:rsidR="00D208D8" w:rsidRDefault="00D208D8" w:rsidP="00D208D8">
      <w:pPr>
        <w:rPr>
          <w:rFonts w:ascii="Cambria" w:eastAsia="Times New Roman" w:hAnsi="Cambria"/>
          <w:b/>
          <w:color w:val="000000"/>
          <w:szCs w:val="24"/>
          <w:lang w:val="ro-RO"/>
        </w:rPr>
      </w:pPr>
      <w:r>
        <w:rPr>
          <w:szCs w:val="24"/>
          <w:lang w:val="ro-RO"/>
        </w:rPr>
        <w:t xml:space="preserve">A se citi și adresa ISJ SJ </w:t>
      </w:r>
      <w:r w:rsidRPr="00D208D8">
        <w:rPr>
          <w:rFonts w:ascii="Cambria" w:hAnsi="Cambria"/>
          <w:bCs/>
          <w:color w:val="000000"/>
          <w:szCs w:val="24"/>
          <w:lang w:val="ro-RO"/>
        </w:rPr>
        <w:t>nr. 7804/28.09.2022</w:t>
      </w:r>
    </w:p>
    <w:p w14:paraId="21EBA2A6" w14:textId="77777777" w:rsidR="00D144E3" w:rsidRPr="003307F1" w:rsidRDefault="00D144E3" w:rsidP="00C66721">
      <w:pPr>
        <w:pStyle w:val="NoSpacing"/>
        <w:jc w:val="both"/>
        <w:rPr>
          <w:rFonts w:ascii="Cambria" w:hAnsi="Cambria"/>
          <w:b/>
          <w:i/>
          <w:color w:val="000000"/>
          <w:sz w:val="24"/>
          <w:szCs w:val="24"/>
          <w:lang w:val="ro-RO"/>
        </w:rPr>
      </w:pPr>
    </w:p>
    <w:p w14:paraId="0495486F" w14:textId="1569B1FE" w:rsidR="00D144E3" w:rsidRPr="00C66721" w:rsidRDefault="00D144E3" w:rsidP="00C66721">
      <w:pPr>
        <w:pStyle w:val="NoSpacing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Cambria" w:hAnsi="Cambria"/>
          <w:color w:val="000000"/>
          <w:sz w:val="24"/>
          <w:szCs w:val="24"/>
          <w:lang w:val="ro-RO"/>
        </w:rPr>
      </w:pPr>
      <w:r w:rsidRPr="00AC2840">
        <w:rPr>
          <w:rFonts w:ascii="Cambria" w:hAnsi="Cambria"/>
          <w:i/>
          <w:color w:val="000000"/>
          <w:sz w:val="24"/>
          <w:szCs w:val="24"/>
          <w:lang w:val="ro-RO"/>
        </w:rPr>
        <w:t xml:space="preserve"> </w:t>
      </w:r>
      <w:r w:rsidRPr="00AC2840">
        <w:rPr>
          <w:rFonts w:ascii="Cambria" w:hAnsi="Cambria"/>
          <w:color w:val="000000"/>
          <w:sz w:val="24"/>
          <w:szCs w:val="24"/>
          <w:lang w:val="ro-RO"/>
        </w:rPr>
        <w:t>B2: Tipurile posibile de proiect sunt: concurs; festival; festival-concurs; proiect social; expoziție; tabără tematică; școală de vară; simpozioane doar pentru elevi.</w:t>
      </w:r>
    </w:p>
    <w:p w14:paraId="6E087029" w14:textId="77777777" w:rsidR="00D144E3" w:rsidRPr="00AC2840" w:rsidRDefault="00D144E3" w:rsidP="00C66721">
      <w:pPr>
        <w:pStyle w:val="NoSpacing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Cambria" w:hAnsi="Cambria"/>
          <w:color w:val="000000"/>
          <w:sz w:val="24"/>
          <w:szCs w:val="24"/>
          <w:lang w:val="ro-RO"/>
        </w:rPr>
      </w:pPr>
      <w:r w:rsidRPr="00AC2840">
        <w:rPr>
          <w:rFonts w:ascii="Cambria" w:hAnsi="Cambria"/>
          <w:color w:val="000000"/>
          <w:sz w:val="24"/>
          <w:lang w:val="ro-RO"/>
        </w:rPr>
        <w:t>B3: Alegeți unul din domeniile de mai jos:</w:t>
      </w:r>
    </w:p>
    <w:p w14:paraId="54C3CAAE" w14:textId="77777777" w:rsidR="00D144E3" w:rsidRPr="00AC2840" w:rsidRDefault="00D144E3" w:rsidP="00C66721">
      <w:pPr>
        <w:pStyle w:val="NoSpacing"/>
        <w:numPr>
          <w:ilvl w:val="0"/>
          <w:numId w:val="3"/>
        </w:numPr>
        <w:jc w:val="both"/>
        <w:rPr>
          <w:rFonts w:ascii="Cambria" w:hAnsi="Cambria"/>
          <w:color w:val="000000"/>
          <w:sz w:val="24"/>
          <w:szCs w:val="24"/>
          <w:lang w:val="ro-RO"/>
        </w:rPr>
      </w:pPr>
      <w:r w:rsidRPr="00AC2840">
        <w:rPr>
          <w:rFonts w:ascii="Cambria" w:hAnsi="Cambria"/>
          <w:color w:val="000000"/>
          <w:sz w:val="24"/>
          <w:szCs w:val="24"/>
          <w:lang w:val="ro-RO"/>
        </w:rPr>
        <w:t>Domeniul cultural-artistic, arte vizuale</w:t>
      </w:r>
    </w:p>
    <w:p w14:paraId="764363BA" w14:textId="77777777" w:rsidR="00D144E3" w:rsidRPr="00AC2840" w:rsidRDefault="00D144E3" w:rsidP="00C66721">
      <w:pPr>
        <w:pStyle w:val="NoSpacing"/>
        <w:numPr>
          <w:ilvl w:val="0"/>
          <w:numId w:val="3"/>
        </w:numPr>
        <w:jc w:val="both"/>
        <w:rPr>
          <w:rFonts w:ascii="Cambria" w:hAnsi="Cambria"/>
          <w:color w:val="000000"/>
          <w:sz w:val="24"/>
          <w:szCs w:val="24"/>
          <w:lang w:val="ro-RO"/>
        </w:rPr>
      </w:pPr>
      <w:r w:rsidRPr="00AC2840">
        <w:rPr>
          <w:rFonts w:ascii="Cambria" w:hAnsi="Cambria"/>
          <w:color w:val="000000"/>
          <w:sz w:val="24"/>
          <w:szCs w:val="24"/>
          <w:lang w:val="ro-RO"/>
        </w:rPr>
        <w:t>Domeniul cultural–artistic, culturi şi civilizaţii</w:t>
      </w:r>
    </w:p>
    <w:p w14:paraId="1255D3B4" w14:textId="77777777" w:rsidR="00D144E3" w:rsidRPr="00AC2840" w:rsidRDefault="00D144E3" w:rsidP="00C66721">
      <w:pPr>
        <w:pStyle w:val="NoSpacing"/>
        <w:numPr>
          <w:ilvl w:val="0"/>
          <w:numId w:val="3"/>
        </w:numPr>
        <w:jc w:val="both"/>
        <w:rPr>
          <w:rFonts w:ascii="Cambria" w:hAnsi="Cambria"/>
          <w:color w:val="000000"/>
          <w:sz w:val="24"/>
          <w:szCs w:val="24"/>
          <w:lang w:val="ro-RO"/>
        </w:rPr>
      </w:pPr>
      <w:r w:rsidRPr="00AC2840">
        <w:rPr>
          <w:rFonts w:ascii="Cambria" w:hAnsi="Cambria"/>
          <w:color w:val="000000"/>
          <w:sz w:val="24"/>
          <w:szCs w:val="24"/>
          <w:lang w:val="ro-RO"/>
        </w:rPr>
        <w:t>Domeniul cultural-artistic, literatură</w:t>
      </w:r>
    </w:p>
    <w:p w14:paraId="01A7610F" w14:textId="77777777" w:rsidR="00D144E3" w:rsidRPr="00AC2840" w:rsidRDefault="00D144E3" w:rsidP="00C66721">
      <w:pPr>
        <w:pStyle w:val="NoSpacing"/>
        <w:numPr>
          <w:ilvl w:val="0"/>
          <w:numId w:val="3"/>
        </w:numPr>
        <w:jc w:val="both"/>
        <w:rPr>
          <w:rFonts w:ascii="Cambria" w:hAnsi="Cambria"/>
          <w:color w:val="000000"/>
          <w:sz w:val="24"/>
          <w:szCs w:val="24"/>
          <w:lang w:val="ro-RO"/>
        </w:rPr>
      </w:pPr>
      <w:r w:rsidRPr="00AC2840">
        <w:rPr>
          <w:rFonts w:ascii="Cambria" w:hAnsi="Cambria"/>
          <w:color w:val="000000"/>
          <w:sz w:val="24"/>
          <w:szCs w:val="24"/>
          <w:lang w:val="ro-RO"/>
        </w:rPr>
        <w:t>Domeniul cultural-artistic, teatru</w:t>
      </w:r>
    </w:p>
    <w:p w14:paraId="0D432690" w14:textId="77777777" w:rsidR="00D144E3" w:rsidRPr="00AC2840" w:rsidRDefault="00D144E3" w:rsidP="00C66721">
      <w:pPr>
        <w:pStyle w:val="NoSpacing"/>
        <w:numPr>
          <w:ilvl w:val="0"/>
          <w:numId w:val="3"/>
        </w:numPr>
        <w:jc w:val="both"/>
        <w:rPr>
          <w:rFonts w:ascii="Cambria" w:hAnsi="Cambria"/>
          <w:color w:val="000000"/>
          <w:sz w:val="24"/>
          <w:szCs w:val="24"/>
          <w:lang w:val="ro-RO"/>
        </w:rPr>
      </w:pPr>
      <w:r w:rsidRPr="00AC2840">
        <w:rPr>
          <w:rFonts w:ascii="Cambria" w:hAnsi="Cambria"/>
          <w:color w:val="000000"/>
          <w:sz w:val="24"/>
          <w:szCs w:val="24"/>
          <w:lang w:val="ro-RO"/>
        </w:rPr>
        <w:t>Domeniul cultural artistic – folclor, tradiţii, obiceiuri</w:t>
      </w:r>
    </w:p>
    <w:p w14:paraId="642B18EF" w14:textId="77777777" w:rsidR="00D144E3" w:rsidRPr="00AC2840" w:rsidRDefault="00D144E3" w:rsidP="00C66721">
      <w:pPr>
        <w:pStyle w:val="NoSpacing"/>
        <w:numPr>
          <w:ilvl w:val="0"/>
          <w:numId w:val="3"/>
        </w:numPr>
        <w:jc w:val="both"/>
        <w:rPr>
          <w:rFonts w:ascii="Cambria" w:hAnsi="Cambria"/>
          <w:color w:val="000000"/>
          <w:sz w:val="24"/>
          <w:szCs w:val="24"/>
          <w:lang w:val="ro-RO"/>
        </w:rPr>
      </w:pPr>
      <w:r w:rsidRPr="00AC2840">
        <w:rPr>
          <w:rFonts w:ascii="Cambria" w:hAnsi="Cambria"/>
          <w:color w:val="000000"/>
          <w:sz w:val="24"/>
          <w:szCs w:val="24"/>
          <w:lang w:val="ro-RO"/>
        </w:rPr>
        <w:t>Domeniul cultural-artistic – muzică</w:t>
      </w:r>
    </w:p>
    <w:p w14:paraId="64687E1F" w14:textId="77777777" w:rsidR="00D144E3" w:rsidRPr="00AC2840" w:rsidRDefault="00D144E3" w:rsidP="00C66721">
      <w:pPr>
        <w:pStyle w:val="NoSpacing"/>
        <w:numPr>
          <w:ilvl w:val="0"/>
          <w:numId w:val="3"/>
        </w:numPr>
        <w:jc w:val="both"/>
        <w:rPr>
          <w:rFonts w:ascii="Cambria" w:hAnsi="Cambria"/>
          <w:color w:val="000000"/>
          <w:sz w:val="24"/>
          <w:szCs w:val="24"/>
          <w:lang w:val="ro-RO"/>
        </w:rPr>
      </w:pPr>
      <w:r w:rsidRPr="00AC2840">
        <w:rPr>
          <w:rFonts w:ascii="Cambria" w:hAnsi="Cambria"/>
          <w:color w:val="000000"/>
          <w:sz w:val="24"/>
          <w:szCs w:val="24"/>
          <w:lang w:val="ro-RO"/>
        </w:rPr>
        <w:t>Domeniul cultural-artistic – dans</w:t>
      </w:r>
    </w:p>
    <w:p w14:paraId="17BB65FF" w14:textId="77777777" w:rsidR="00D144E3" w:rsidRPr="00AC2840" w:rsidRDefault="00D144E3" w:rsidP="00C66721">
      <w:pPr>
        <w:pStyle w:val="NoSpacing"/>
        <w:numPr>
          <w:ilvl w:val="0"/>
          <w:numId w:val="3"/>
        </w:numPr>
        <w:jc w:val="both"/>
        <w:rPr>
          <w:rFonts w:ascii="Cambria" w:hAnsi="Cambria"/>
          <w:color w:val="000000"/>
          <w:sz w:val="24"/>
          <w:szCs w:val="24"/>
          <w:lang w:val="ro-RO"/>
        </w:rPr>
      </w:pPr>
      <w:r w:rsidRPr="00AC2840">
        <w:rPr>
          <w:rFonts w:ascii="Cambria" w:hAnsi="Cambria"/>
          <w:color w:val="000000"/>
          <w:sz w:val="24"/>
          <w:szCs w:val="24"/>
          <w:lang w:val="ro-RO"/>
        </w:rPr>
        <w:t>Domeniul ecologie şi protecţia mediului</w:t>
      </w:r>
    </w:p>
    <w:p w14:paraId="0B44AF59" w14:textId="77777777" w:rsidR="00D144E3" w:rsidRPr="00AC2840" w:rsidRDefault="00D144E3" w:rsidP="00C66721">
      <w:pPr>
        <w:pStyle w:val="NoSpacing"/>
        <w:numPr>
          <w:ilvl w:val="0"/>
          <w:numId w:val="3"/>
        </w:numPr>
        <w:jc w:val="both"/>
        <w:rPr>
          <w:rFonts w:ascii="Cambria" w:hAnsi="Cambria"/>
          <w:color w:val="000000"/>
          <w:sz w:val="24"/>
          <w:szCs w:val="24"/>
          <w:lang w:val="ro-RO"/>
        </w:rPr>
      </w:pPr>
      <w:r w:rsidRPr="00AC2840">
        <w:rPr>
          <w:rFonts w:ascii="Cambria" w:hAnsi="Cambria"/>
          <w:color w:val="000000"/>
          <w:sz w:val="24"/>
          <w:szCs w:val="24"/>
          <w:lang w:val="ro-RO"/>
        </w:rPr>
        <w:t>Domeniul educaţie civică, voluntariat, proiecte caritabile</w:t>
      </w:r>
    </w:p>
    <w:p w14:paraId="65079649" w14:textId="77777777" w:rsidR="00D144E3" w:rsidRPr="00AC2840" w:rsidRDefault="00D144E3" w:rsidP="00C66721">
      <w:pPr>
        <w:pStyle w:val="NoSpacing"/>
        <w:numPr>
          <w:ilvl w:val="0"/>
          <w:numId w:val="3"/>
        </w:numPr>
        <w:jc w:val="both"/>
        <w:rPr>
          <w:rFonts w:ascii="Cambria" w:hAnsi="Cambria"/>
          <w:color w:val="000000"/>
          <w:sz w:val="24"/>
          <w:szCs w:val="24"/>
          <w:lang w:val="ro-RO"/>
        </w:rPr>
      </w:pPr>
      <w:r w:rsidRPr="00AC2840">
        <w:rPr>
          <w:rFonts w:ascii="Cambria" w:hAnsi="Cambria"/>
          <w:color w:val="000000"/>
          <w:sz w:val="24"/>
          <w:szCs w:val="24"/>
          <w:lang w:val="ro-RO"/>
        </w:rPr>
        <w:t>Domeniul sportiv (inclusiv majorete și gimnastică aerobică)</w:t>
      </w:r>
    </w:p>
    <w:p w14:paraId="6F1D6E1F" w14:textId="77777777" w:rsidR="00D144E3" w:rsidRPr="00AC2840" w:rsidRDefault="00D144E3" w:rsidP="00C66721">
      <w:pPr>
        <w:pStyle w:val="NoSpacing"/>
        <w:numPr>
          <w:ilvl w:val="0"/>
          <w:numId w:val="3"/>
        </w:numPr>
        <w:jc w:val="both"/>
        <w:rPr>
          <w:rFonts w:ascii="Cambria" w:hAnsi="Cambria"/>
          <w:color w:val="000000"/>
          <w:sz w:val="24"/>
          <w:szCs w:val="24"/>
          <w:lang w:val="ro-RO"/>
        </w:rPr>
      </w:pPr>
      <w:r w:rsidRPr="00AC2840">
        <w:rPr>
          <w:rFonts w:ascii="Cambria" w:hAnsi="Cambria"/>
          <w:color w:val="000000"/>
          <w:sz w:val="24"/>
          <w:szCs w:val="24"/>
          <w:lang w:val="ro-RO"/>
        </w:rPr>
        <w:t>Domeniul tehnic</w:t>
      </w:r>
    </w:p>
    <w:p w14:paraId="571681EA" w14:textId="77777777" w:rsidR="00D144E3" w:rsidRPr="00AC2840" w:rsidRDefault="00D144E3" w:rsidP="00C66721">
      <w:pPr>
        <w:pStyle w:val="NoSpacing"/>
        <w:numPr>
          <w:ilvl w:val="0"/>
          <w:numId w:val="3"/>
        </w:numPr>
        <w:jc w:val="both"/>
        <w:rPr>
          <w:rFonts w:ascii="Cambria" w:hAnsi="Cambria"/>
          <w:color w:val="000000"/>
          <w:sz w:val="24"/>
          <w:szCs w:val="24"/>
          <w:lang w:val="ro-RO"/>
        </w:rPr>
      </w:pPr>
      <w:r w:rsidRPr="00AC2840">
        <w:rPr>
          <w:rFonts w:ascii="Cambria" w:hAnsi="Cambria"/>
          <w:color w:val="000000"/>
          <w:sz w:val="24"/>
          <w:szCs w:val="24"/>
          <w:lang w:val="ro-RO"/>
        </w:rPr>
        <w:t>Domeniul ştiinţific</w:t>
      </w:r>
    </w:p>
    <w:p w14:paraId="1582C228" w14:textId="77777777" w:rsidR="00D144E3" w:rsidRPr="00AC2840" w:rsidRDefault="00D144E3" w:rsidP="00C66721">
      <w:pPr>
        <w:pStyle w:val="NoSpacing"/>
        <w:numPr>
          <w:ilvl w:val="0"/>
          <w:numId w:val="3"/>
        </w:numPr>
        <w:jc w:val="both"/>
        <w:rPr>
          <w:rFonts w:ascii="Cambria" w:hAnsi="Cambria"/>
          <w:color w:val="000000"/>
          <w:sz w:val="24"/>
          <w:szCs w:val="24"/>
          <w:lang w:val="ro-RO"/>
        </w:rPr>
      </w:pPr>
      <w:r w:rsidRPr="00AC2840">
        <w:rPr>
          <w:rFonts w:ascii="Cambria" w:hAnsi="Cambria"/>
          <w:color w:val="000000"/>
          <w:sz w:val="24"/>
          <w:szCs w:val="24"/>
          <w:lang w:val="ro-RO"/>
        </w:rPr>
        <w:t>Domeniul multidisciplinar (diferitele discipline sunt puse la un loc, agregate, fără modificarea obiectivelor și activităților specifice);</w:t>
      </w:r>
    </w:p>
    <w:p w14:paraId="545F2B55" w14:textId="77777777" w:rsidR="00D144E3" w:rsidRPr="004C0B93" w:rsidRDefault="00D144E3" w:rsidP="00C66721">
      <w:pPr>
        <w:pStyle w:val="NoSpacing"/>
        <w:numPr>
          <w:ilvl w:val="0"/>
          <w:numId w:val="3"/>
        </w:numPr>
        <w:jc w:val="both"/>
        <w:rPr>
          <w:rFonts w:ascii="Cambria" w:hAnsi="Cambria"/>
          <w:color w:val="000000"/>
          <w:sz w:val="24"/>
          <w:szCs w:val="24"/>
          <w:lang w:val="ro-RO"/>
        </w:rPr>
      </w:pPr>
      <w:r w:rsidRPr="00AC2840">
        <w:rPr>
          <w:rFonts w:ascii="Cambria" w:hAnsi="Cambria"/>
          <w:color w:val="000000"/>
          <w:sz w:val="24"/>
          <w:szCs w:val="24"/>
          <w:lang w:val="ro-RO"/>
        </w:rPr>
        <w:t xml:space="preserve">Domeniul interdisciplinar (diferitele discipline sunt combinate, integrate într-un proiect unitar). </w:t>
      </w:r>
    </w:p>
    <w:p w14:paraId="570FDB6D" w14:textId="2A68B6C9" w:rsidR="00D144E3" w:rsidRPr="00C66721" w:rsidRDefault="00D144E3" w:rsidP="00C66721">
      <w:pPr>
        <w:pStyle w:val="NoSpacing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Cambria" w:hAnsi="Cambria"/>
          <w:color w:val="000000"/>
          <w:sz w:val="24"/>
          <w:szCs w:val="24"/>
          <w:lang w:val="ro-RO"/>
        </w:rPr>
      </w:pPr>
      <w:r w:rsidRPr="00AC2840">
        <w:rPr>
          <w:rFonts w:ascii="Cambria" w:hAnsi="Cambria"/>
          <w:color w:val="000000"/>
          <w:sz w:val="24"/>
          <w:szCs w:val="24"/>
          <w:lang w:val="ro-RO"/>
        </w:rPr>
        <w:t xml:space="preserve">B7: Contribuţia minimă a aplicantului este de </w:t>
      </w:r>
      <w:r w:rsidRPr="006A55AD">
        <w:rPr>
          <w:rFonts w:ascii="Cambria" w:hAnsi="Cambria"/>
          <w:b/>
          <w:bCs/>
          <w:color w:val="000000"/>
          <w:sz w:val="24"/>
          <w:szCs w:val="24"/>
          <w:lang w:val="ro-RO"/>
        </w:rPr>
        <w:t>30% din bugetul</w:t>
      </w:r>
      <w:r w:rsidRPr="00AC2840">
        <w:rPr>
          <w:rFonts w:ascii="Cambria" w:hAnsi="Cambria"/>
          <w:color w:val="000000"/>
          <w:sz w:val="24"/>
          <w:szCs w:val="24"/>
          <w:lang w:val="ro-RO"/>
        </w:rPr>
        <w:t xml:space="preserve"> total al proiectului (</w:t>
      </w:r>
      <w:r w:rsidRPr="00AC2840">
        <w:rPr>
          <w:rFonts w:ascii="Cambria" w:hAnsi="Cambria"/>
          <w:b/>
          <w:color w:val="000000"/>
          <w:sz w:val="24"/>
          <w:szCs w:val="24"/>
          <w:u w:val="single"/>
          <w:lang w:val="ro-RO"/>
        </w:rPr>
        <w:t>condiţie eliminatorie</w:t>
      </w:r>
      <w:r w:rsidRPr="00AC2840">
        <w:rPr>
          <w:rFonts w:ascii="Cambria" w:hAnsi="Cambria"/>
          <w:color w:val="000000"/>
          <w:sz w:val="24"/>
          <w:szCs w:val="24"/>
          <w:lang w:val="ro-RO"/>
        </w:rPr>
        <w:t>).</w:t>
      </w:r>
    </w:p>
    <w:p w14:paraId="42547803" w14:textId="2E5D6114" w:rsidR="00D144E3" w:rsidRPr="00C66721" w:rsidRDefault="00D144E3" w:rsidP="00C66721">
      <w:pPr>
        <w:pStyle w:val="NoSpacing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Cambria" w:hAnsi="Cambria"/>
          <w:color w:val="000000"/>
          <w:sz w:val="24"/>
          <w:szCs w:val="24"/>
          <w:lang w:val="ro-RO"/>
        </w:rPr>
      </w:pPr>
      <w:r w:rsidRPr="00AC2840">
        <w:rPr>
          <w:rFonts w:ascii="Cambria" w:hAnsi="Cambria"/>
          <w:color w:val="000000"/>
          <w:sz w:val="24"/>
          <w:szCs w:val="24"/>
          <w:lang w:val="ro-RO"/>
        </w:rPr>
        <w:t xml:space="preserve">D.2.  Scopul </w:t>
      </w:r>
      <w:proofErr w:type="spellStart"/>
      <w:r w:rsidRPr="00AC2840">
        <w:rPr>
          <w:rFonts w:ascii="Cambria" w:hAnsi="Cambria"/>
          <w:color w:val="000000"/>
          <w:spacing w:val="3"/>
          <w:sz w:val="24"/>
          <w:szCs w:val="24"/>
          <w:shd w:val="clear" w:color="auto" w:fill="F7F7F7"/>
        </w:rPr>
        <w:t>este</w:t>
      </w:r>
      <w:proofErr w:type="spellEnd"/>
      <w:r w:rsidRPr="00AC2840">
        <w:rPr>
          <w:rFonts w:ascii="Cambria" w:hAnsi="Cambria"/>
          <w:color w:val="000000"/>
          <w:spacing w:val="3"/>
          <w:sz w:val="24"/>
          <w:szCs w:val="24"/>
          <w:shd w:val="clear" w:color="auto" w:fill="F7F7F7"/>
        </w:rPr>
        <w:t xml:space="preserve"> </w:t>
      </w:r>
      <w:proofErr w:type="spellStart"/>
      <w:r w:rsidRPr="00AC2840">
        <w:rPr>
          <w:rFonts w:ascii="Cambria" w:hAnsi="Cambria"/>
          <w:color w:val="000000"/>
          <w:spacing w:val="3"/>
          <w:sz w:val="24"/>
          <w:szCs w:val="24"/>
          <w:shd w:val="clear" w:color="auto" w:fill="F7F7F7"/>
        </w:rPr>
        <w:t>finalitatea</w:t>
      </w:r>
      <w:proofErr w:type="spellEnd"/>
      <w:r w:rsidRPr="00AC2840">
        <w:rPr>
          <w:rFonts w:ascii="Cambria" w:hAnsi="Cambria"/>
          <w:color w:val="000000"/>
          <w:spacing w:val="3"/>
          <w:sz w:val="24"/>
          <w:szCs w:val="24"/>
          <w:shd w:val="clear" w:color="auto" w:fill="F7F7F7"/>
        </w:rPr>
        <w:t xml:space="preserve"> </w:t>
      </w:r>
      <w:proofErr w:type="spellStart"/>
      <w:r w:rsidRPr="00AC2840">
        <w:rPr>
          <w:rFonts w:ascii="Cambria" w:hAnsi="Cambria"/>
          <w:color w:val="000000"/>
          <w:spacing w:val="3"/>
          <w:sz w:val="24"/>
          <w:szCs w:val="24"/>
          <w:shd w:val="clear" w:color="auto" w:fill="F7F7F7"/>
        </w:rPr>
        <w:t>urmarită</w:t>
      </w:r>
      <w:proofErr w:type="spellEnd"/>
      <w:r w:rsidRPr="00AC2840">
        <w:rPr>
          <w:rFonts w:ascii="Cambria" w:hAnsi="Cambria"/>
          <w:color w:val="000000"/>
          <w:spacing w:val="3"/>
          <w:sz w:val="24"/>
          <w:szCs w:val="24"/>
          <w:shd w:val="clear" w:color="auto" w:fill="F7F7F7"/>
        </w:rPr>
        <w:t xml:space="preserve"> de un </w:t>
      </w:r>
      <w:proofErr w:type="spellStart"/>
      <w:r w:rsidRPr="00AC2840">
        <w:rPr>
          <w:rFonts w:ascii="Cambria" w:hAnsi="Cambria"/>
          <w:color w:val="000000"/>
          <w:spacing w:val="3"/>
          <w:sz w:val="24"/>
          <w:szCs w:val="24"/>
          <w:shd w:val="clear" w:color="auto" w:fill="F7F7F7"/>
        </w:rPr>
        <w:t>proiect</w:t>
      </w:r>
      <w:proofErr w:type="spellEnd"/>
      <w:r w:rsidRPr="00AC2840">
        <w:rPr>
          <w:rFonts w:ascii="Cambria" w:hAnsi="Cambria"/>
          <w:color w:val="000000"/>
          <w:spacing w:val="3"/>
          <w:sz w:val="24"/>
          <w:szCs w:val="24"/>
          <w:shd w:val="clear" w:color="auto" w:fill="F7F7F7"/>
        </w:rPr>
        <w:t xml:space="preserve">, o </w:t>
      </w:r>
      <w:proofErr w:type="spellStart"/>
      <w:r w:rsidRPr="00AC2840">
        <w:rPr>
          <w:rFonts w:ascii="Cambria" w:hAnsi="Cambria"/>
          <w:color w:val="000000"/>
          <w:spacing w:val="3"/>
          <w:sz w:val="24"/>
          <w:szCs w:val="24"/>
          <w:shd w:val="clear" w:color="auto" w:fill="F7F7F7"/>
        </w:rPr>
        <w:t>declarație</w:t>
      </w:r>
      <w:proofErr w:type="spellEnd"/>
      <w:r w:rsidRPr="00AC2840">
        <w:rPr>
          <w:rFonts w:ascii="Cambria" w:hAnsi="Cambria"/>
          <w:color w:val="000000"/>
          <w:spacing w:val="3"/>
          <w:sz w:val="24"/>
          <w:szCs w:val="24"/>
          <w:shd w:val="clear" w:color="auto" w:fill="F7F7F7"/>
        </w:rPr>
        <w:t xml:space="preserve"> de </w:t>
      </w:r>
      <w:proofErr w:type="spellStart"/>
      <w:r w:rsidRPr="00AC2840">
        <w:rPr>
          <w:rFonts w:ascii="Cambria" w:hAnsi="Cambria"/>
          <w:color w:val="000000"/>
          <w:spacing w:val="3"/>
          <w:sz w:val="24"/>
          <w:szCs w:val="24"/>
          <w:shd w:val="clear" w:color="auto" w:fill="F7F7F7"/>
        </w:rPr>
        <w:t>intenție</w:t>
      </w:r>
      <w:proofErr w:type="spellEnd"/>
      <w:r w:rsidRPr="00AC2840">
        <w:rPr>
          <w:rFonts w:ascii="Cambria" w:hAnsi="Cambria"/>
          <w:color w:val="000000"/>
          <w:spacing w:val="3"/>
          <w:sz w:val="24"/>
          <w:szCs w:val="24"/>
          <w:shd w:val="clear" w:color="auto" w:fill="F7F7F7"/>
        </w:rPr>
        <w:t xml:space="preserve"> </w:t>
      </w:r>
      <w:proofErr w:type="spellStart"/>
      <w:r w:rsidRPr="00AC2840">
        <w:rPr>
          <w:rFonts w:ascii="Cambria" w:hAnsi="Cambria"/>
          <w:color w:val="000000"/>
          <w:spacing w:val="3"/>
          <w:sz w:val="24"/>
          <w:szCs w:val="24"/>
          <w:shd w:val="clear" w:color="auto" w:fill="F7F7F7"/>
        </w:rPr>
        <w:t>generală</w:t>
      </w:r>
      <w:proofErr w:type="spellEnd"/>
      <w:r w:rsidRPr="00AC2840">
        <w:rPr>
          <w:rFonts w:ascii="Cambria" w:hAnsi="Cambria"/>
          <w:color w:val="000000"/>
          <w:spacing w:val="3"/>
          <w:sz w:val="24"/>
          <w:szCs w:val="24"/>
          <w:shd w:val="clear" w:color="auto" w:fill="F7F7F7"/>
        </w:rPr>
        <w:t xml:space="preserve">, care </w:t>
      </w:r>
      <w:proofErr w:type="spellStart"/>
      <w:r w:rsidRPr="00AC2840">
        <w:rPr>
          <w:rFonts w:ascii="Cambria" w:hAnsi="Cambria"/>
          <w:color w:val="000000"/>
          <w:spacing w:val="3"/>
          <w:sz w:val="24"/>
          <w:szCs w:val="24"/>
          <w:shd w:val="clear" w:color="auto" w:fill="F7F7F7"/>
        </w:rPr>
        <w:t>dă</w:t>
      </w:r>
      <w:proofErr w:type="spellEnd"/>
      <w:r w:rsidRPr="00AC2840">
        <w:rPr>
          <w:rFonts w:ascii="Cambria" w:hAnsi="Cambria"/>
          <w:color w:val="000000"/>
          <w:spacing w:val="3"/>
          <w:sz w:val="24"/>
          <w:szCs w:val="24"/>
          <w:shd w:val="clear" w:color="auto" w:fill="F7F7F7"/>
        </w:rPr>
        <w:t xml:space="preserve"> o </w:t>
      </w:r>
      <w:proofErr w:type="spellStart"/>
      <w:r w:rsidRPr="00AC2840">
        <w:rPr>
          <w:rFonts w:ascii="Cambria" w:hAnsi="Cambria"/>
          <w:color w:val="000000"/>
          <w:spacing w:val="3"/>
          <w:sz w:val="24"/>
          <w:szCs w:val="24"/>
          <w:shd w:val="clear" w:color="auto" w:fill="F7F7F7"/>
        </w:rPr>
        <w:t>măsură</w:t>
      </w:r>
      <w:proofErr w:type="spellEnd"/>
      <w:r w:rsidRPr="00AC2840">
        <w:rPr>
          <w:rFonts w:ascii="Cambria" w:hAnsi="Cambria"/>
          <w:color w:val="000000"/>
          <w:spacing w:val="3"/>
          <w:sz w:val="24"/>
          <w:szCs w:val="24"/>
          <w:shd w:val="clear" w:color="auto" w:fill="F7F7F7"/>
        </w:rPr>
        <w:t xml:space="preserve"> a </w:t>
      </w:r>
      <w:proofErr w:type="spellStart"/>
      <w:r w:rsidRPr="00AC2840">
        <w:rPr>
          <w:rFonts w:ascii="Cambria" w:hAnsi="Cambria"/>
          <w:color w:val="000000"/>
          <w:spacing w:val="3"/>
          <w:sz w:val="24"/>
          <w:szCs w:val="24"/>
          <w:shd w:val="clear" w:color="auto" w:fill="F7F7F7"/>
        </w:rPr>
        <w:t>rezultatului</w:t>
      </w:r>
      <w:proofErr w:type="spellEnd"/>
      <w:r w:rsidRPr="00AC2840">
        <w:rPr>
          <w:rFonts w:ascii="Cambria" w:hAnsi="Cambria"/>
          <w:color w:val="000000"/>
          <w:spacing w:val="3"/>
          <w:sz w:val="24"/>
          <w:szCs w:val="24"/>
          <w:shd w:val="clear" w:color="auto" w:fill="F7F7F7"/>
        </w:rPr>
        <w:t xml:space="preserve"> ideal al </w:t>
      </w:r>
      <w:proofErr w:type="spellStart"/>
      <w:r w:rsidRPr="00AC2840">
        <w:rPr>
          <w:rFonts w:ascii="Cambria" w:hAnsi="Cambria"/>
          <w:color w:val="000000"/>
          <w:spacing w:val="3"/>
          <w:sz w:val="24"/>
          <w:szCs w:val="24"/>
          <w:shd w:val="clear" w:color="auto" w:fill="F7F7F7"/>
        </w:rPr>
        <w:t>proiectului</w:t>
      </w:r>
      <w:proofErr w:type="spellEnd"/>
      <w:r w:rsidRPr="00AC2840">
        <w:rPr>
          <w:rFonts w:ascii="Cambria" w:hAnsi="Cambria"/>
          <w:color w:val="000000"/>
          <w:spacing w:val="3"/>
          <w:sz w:val="24"/>
          <w:szCs w:val="24"/>
          <w:shd w:val="clear" w:color="auto" w:fill="F7F7F7"/>
        </w:rPr>
        <w:t>.</w:t>
      </w:r>
      <w:r w:rsidRPr="00AC2840">
        <w:rPr>
          <w:rFonts w:ascii="Cambria" w:hAnsi="Cambria"/>
          <w:color w:val="000000"/>
          <w:sz w:val="24"/>
          <w:szCs w:val="24"/>
          <w:lang w:val="ro-RO"/>
        </w:rPr>
        <w:t xml:space="preserve"> Scopul este unic și este corect ca prin scop să rezolvi o singură problemă (nu se va folosi conjuncția „și”);</w:t>
      </w:r>
    </w:p>
    <w:p w14:paraId="3D8CD0B3" w14:textId="77777777" w:rsidR="00D144E3" w:rsidRPr="00AC2840" w:rsidRDefault="00D144E3" w:rsidP="00C66721">
      <w:pPr>
        <w:pStyle w:val="NoSpacing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Cambria" w:hAnsi="Cambria"/>
          <w:color w:val="000000"/>
          <w:sz w:val="24"/>
          <w:szCs w:val="24"/>
          <w:lang w:val="ro-RO"/>
        </w:rPr>
      </w:pPr>
      <w:r w:rsidRPr="00AC2840">
        <w:rPr>
          <w:rFonts w:ascii="Cambria" w:hAnsi="Cambria"/>
          <w:color w:val="000000"/>
          <w:sz w:val="24"/>
          <w:szCs w:val="24"/>
          <w:lang w:val="ro-RO"/>
        </w:rPr>
        <w:t xml:space="preserve">D.3. Fiecărui obiectiv specific îi sunt subsumate una sau mai multe activități. Dacă obiectivele sunt formulate SMART, rezultatele decurg firesc chiar din obiective. </w:t>
      </w:r>
    </w:p>
    <w:p w14:paraId="5E2F330D" w14:textId="77777777" w:rsidR="00D144E3" w:rsidRPr="00AC2840" w:rsidRDefault="00D144E3" w:rsidP="00C66721">
      <w:pPr>
        <w:pStyle w:val="NoSpacing"/>
        <w:tabs>
          <w:tab w:val="left" w:pos="1134"/>
        </w:tabs>
        <w:ind w:firstLine="709"/>
        <w:jc w:val="both"/>
        <w:rPr>
          <w:rFonts w:ascii="Cambria" w:hAnsi="Cambria"/>
          <w:color w:val="000000"/>
          <w:sz w:val="24"/>
          <w:szCs w:val="24"/>
          <w:lang w:val="ro-RO"/>
        </w:rPr>
      </w:pPr>
      <w:r w:rsidRPr="00AC2840">
        <w:rPr>
          <w:rFonts w:ascii="Cambria" w:hAnsi="Cambria"/>
          <w:i/>
          <w:color w:val="000000"/>
          <w:sz w:val="24"/>
          <w:szCs w:val="24"/>
          <w:lang w:val="ro-RO"/>
        </w:rPr>
        <w:t>Exemplu de obiectiv specific pentru evaluare și diseminare: „Diseminarea rezultatelor proiectului în 30 unități școlare, într-un interval de 6 luni”.</w:t>
      </w:r>
    </w:p>
    <w:p w14:paraId="53C65343" w14:textId="77777777" w:rsidR="00D144E3" w:rsidRPr="00AC2840" w:rsidRDefault="00D144E3" w:rsidP="00C66721">
      <w:pPr>
        <w:pStyle w:val="NoSpacing"/>
        <w:ind w:firstLine="709"/>
        <w:jc w:val="both"/>
        <w:rPr>
          <w:rFonts w:ascii="Cambria" w:hAnsi="Cambria"/>
          <w:i/>
          <w:color w:val="000000"/>
          <w:sz w:val="24"/>
          <w:szCs w:val="24"/>
          <w:lang w:val="ro-RO"/>
        </w:rPr>
      </w:pPr>
      <w:r w:rsidRPr="00AC2840">
        <w:rPr>
          <w:rFonts w:ascii="Cambria" w:hAnsi="Cambria"/>
          <w:i/>
          <w:color w:val="000000"/>
          <w:sz w:val="24"/>
          <w:szCs w:val="24"/>
          <w:lang w:val="ro-RO"/>
        </w:rPr>
        <w:t>Activități subsumate acestui obiectiv:</w:t>
      </w:r>
    </w:p>
    <w:p w14:paraId="7A750D80" w14:textId="77777777" w:rsidR="00D144E3" w:rsidRPr="00AC2840" w:rsidRDefault="00D144E3" w:rsidP="00C66721">
      <w:pPr>
        <w:pStyle w:val="NoSpacing"/>
        <w:ind w:firstLine="709"/>
        <w:jc w:val="both"/>
        <w:rPr>
          <w:rFonts w:ascii="Cambria" w:hAnsi="Cambria"/>
          <w:i/>
          <w:color w:val="000000"/>
          <w:sz w:val="24"/>
          <w:szCs w:val="24"/>
          <w:lang w:val="ro-RO"/>
        </w:rPr>
      </w:pPr>
      <w:r w:rsidRPr="00AC2840">
        <w:rPr>
          <w:rFonts w:ascii="Cambria" w:hAnsi="Cambria"/>
          <w:i/>
          <w:color w:val="000000"/>
          <w:sz w:val="24"/>
          <w:szCs w:val="24"/>
          <w:lang w:val="ro-RO"/>
        </w:rPr>
        <w:t>1. Constituirea unei baze de date cu profesorii participanți la proiect;</w:t>
      </w:r>
    </w:p>
    <w:p w14:paraId="7793D15F" w14:textId="77777777" w:rsidR="00D144E3" w:rsidRPr="00AC2840" w:rsidRDefault="00D144E3" w:rsidP="00C66721">
      <w:pPr>
        <w:pStyle w:val="NoSpacing"/>
        <w:ind w:firstLine="709"/>
        <w:jc w:val="both"/>
        <w:rPr>
          <w:rFonts w:ascii="Cambria" w:hAnsi="Cambria"/>
          <w:i/>
          <w:color w:val="000000"/>
          <w:sz w:val="24"/>
          <w:szCs w:val="24"/>
          <w:lang w:val="ro-RO"/>
        </w:rPr>
      </w:pPr>
      <w:r w:rsidRPr="00AC2840">
        <w:rPr>
          <w:rFonts w:ascii="Cambria" w:hAnsi="Cambria"/>
          <w:i/>
          <w:color w:val="000000"/>
          <w:sz w:val="24"/>
          <w:szCs w:val="24"/>
          <w:lang w:val="ro-RO"/>
        </w:rPr>
        <w:t>2. Realizarea unor materiale electronice cu rezultatele proiectului și transmiterea acestora către profesorii implicați;</w:t>
      </w:r>
    </w:p>
    <w:p w14:paraId="705CF9BA" w14:textId="4F620F10" w:rsidR="00D144E3" w:rsidRPr="00AC2840" w:rsidRDefault="00D144E3" w:rsidP="00C66721">
      <w:pPr>
        <w:pStyle w:val="NoSpacing"/>
        <w:ind w:firstLine="709"/>
        <w:jc w:val="both"/>
        <w:rPr>
          <w:rFonts w:ascii="Cambria" w:hAnsi="Cambria"/>
          <w:i/>
          <w:color w:val="000000"/>
          <w:sz w:val="24"/>
          <w:szCs w:val="24"/>
          <w:lang w:val="ro-RO"/>
        </w:rPr>
      </w:pPr>
      <w:r w:rsidRPr="00AC2840">
        <w:rPr>
          <w:rFonts w:ascii="Cambria" w:hAnsi="Cambria"/>
          <w:i/>
          <w:color w:val="000000"/>
          <w:sz w:val="24"/>
          <w:szCs w:val="24"/>
          <w:lang w:val="ro-RO"/>
        </w:rPr>
        <w:t>3. Organizarea unor evenimente de diseminare în cele 30 de unități școlare, după finalizarea activității principale.</w:t>
      </w:r>
    </w:p>
    <w:p w14:paraId="2D28CABB" w14:textId="52E11CE5" w:rsidR="00D144E3" w:rsidRPr="00C66721" w:rsidRDefault="00D144E3" w:rsidP="00C66721">
      <w:pPr>
        <w:pStyle w:val="NoSpacing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Cambria" w:hAnsi="Cambria"/>
          <w:color w:val="000000"/>
          <w:sz w:val="24"/>
          <w:szCs w:val="24"/>
          <w:lang w:val="ro-RO"/>
        </w:rPr>
      </w:pPr>
      <w:r w:rsidRPr="00AC2840">
        <w:rPr>
          <w:rFonts w:ascii="Cambria" w:hAnsi="Cambria"/>
          <w:color w:val="000000"/>
          <w:sz w:val="24"/>
          <w:szCs w:val="24"/>
          <w:lang w:val="ro-RO"/>
        </w:rPr>
        <w:t>D.7. Activitățile sunt subsumate unui obiectiv specific. Ele pot fi împărțite în subactivități/acțiuni, dacă este necesar, cu respectarea numărului maxim de caractere pentru acest capitol. Probele de concurs nu sunt activități separate, ci subactivități/acțiuni în cadrul activității principale. Ele sunt descrise în Regulamentul concursului, nu în formularul de aplicație.</w:t>
      </w:r>
    </w:p>
    <w:p w14:paraId="507D0F2A" w14:textId="7011E290" w:rsidR="00D144E3" w:rsidRPr="00C66721" w:rsidRDefault="00D144E3" w:rsidP="00C66721">
      <w:pPr>
        <w:pStyle w:val="NoSpacing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Cambria" w:hAnsi="Cambria"/>
          <w:color w:val="000000"/>
          <w:sz w:val="24"/>
          <w:szCs w:val="24"/>
          <w:lang w:val="ro-RO"/>
        </w:rPr>
      </w:pPr>
      <w:r w:rsidRPr="00AC2840">
        <w:rPr>
          <w:rFonts w:ascii="Cambria" w:hAnsi="Cambria"/>
          <w:color w:val="000000"/>
          <w:sz w:val="24"/>
          <w:szCs w:val="24"/>
          <w:lang w:val="ro-RO"/>
        </w:rPr>
        <w:lastRenderedPageBreak/>
        <w:t>D.7. Perioada de desfășurare a proiectului este întotdeauna mai mare decât cea de desfășurare a concursului/festivalului. Obligatoriu există o perioadă de pregătire și una de evaluare/diseminare.</w:t>
      </w:r>
    </w:p>
    <w:p w14:paraId="68BB9AB8" w14:textId="77777777" w:rsidR="00D144E3" w:rsidRPr="00AC2840" w:rsidRDefault="00D144E3" w:rsidP="00C66721">
      <w:pPr>
        <w:pStyle w:val="NoSpacing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Cambria" w:hAnsi="Cambria"/>
          <w:color w:val="000000"/>
          <w:sz w:val="24"/>
          <w:szCs w:val="24"/>
          <w:lang w:val="ro-RO"/>
        </w:rPr>
      </w:pPr>
      <w:r w:rsidRPr="00AC2840">
        <w:rPr>
          <w:rFonts w:ascii="Cambria" w:hAnsi="Cambria"/>
          <w:color w:val="000000"/>
          <w:sz w:val="24"/>
          <w:szCs w:val="24"/>
          <w:lang w:val="ro-RO"/>
        </w:rPr>
        <w:t>D.8. Exemplu de diagramă Gantt:</w:t>
      </w:r>
    </w:p>
    <w:tbl>
      <w:tblPr>
        <w:tblW w:w="945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55"/>
        <w:gridCol w:w="1350"/>
        <w:gridCol w:w="1455"/>
        <w:gridCol w:w="662"/>
        <w:gridCol w:w="663"/>
        <w:gridCol w:w="662"/>
        <w:gridCol w:w="663"/>
        <w:gridCol w:w="662"/>
        <w:gridCol w:w="663"/>
        <w:gridCol w:w="2121"/>
      </w:tblGrid>
      <w:tr w:rsidR="00D144E3" w:rsidRPr="00C07298" w14:paraId="37A4D669" w14:textId="77777777" w:rsidTr="00A3471D">
        <w:trPr>
          <w:trHeight w:val="680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2B643B" w14:textId="77777777" w:rsidR="00D144E3" w:rsidRPr="00AC2840" w:rsidRDefault="00D144E3" w:rsidP="00C66721">
            <w:pPr>
              <w:pStyle w:val="NoSpacing"/>
              <w:jc w:val="both"/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</w:pPr>
            <w:r w:rsidRPr="00AC2840"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135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B0E7AE" w14:textId="77777777" w:rsidR="00D144E3" w:rsidRPr="00AC2840" w:rsidRDefault="00D144E3" w:rsidP="00C66721">
            <w:pPr>
              <w:pStyle w:val="NoSpacing"/>
              <w:jc w:val="both"/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</w:pPr>
            <w:r w:rsidRPr="00AC2840"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  <w:t>Obiectiv specific</w:t>
            </w:r>
          </w:p>
        </w:tc>
        <w:tc>
          <w:tcPr>
            <w:tcW w:w="145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B4B32F" w14:textId="77777777" w:rsidR="00D144E3" w:rsidRPr="00AC2840" w:rsidRDefault="00D144E3" w:rsidP="00C66721">
            <w:pPr>
              <w:pStyle w:val="NoSpacing"/>
              <w:jc w:val="both"/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</w:pPr>
            <w:r w:rsidRPr="00AC2840"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  <w:t>Activitate</w:t>
            </w:r>
          </w:p>
        </w:tc>
        <w:tc>
          <w:tcPr>
            <w:tcW w:w="662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4B0A68" w14:textId="77777777" w:rsidR="00D144E3" w:rsidRPr="00AC2840" w:rsidRDefault="00D144E3" w:rsidP="00C66721">
            <w:pPr>
              <w:pStyle w:val="NoSpacing"/>
              <w:jc w:val="both"/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</w:pPr>
            <w:r w:rsidRPr="00AC2840"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  <w:t>Luna 1</w:t>
            </w:r>
          </w:p>
        </w:tc>
        <w:tc>
          <w:tcPr>
            <w:tcW w:w="66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DB2D32" w14:textId="77777777" w:rsidR="00D144E3" w:rsidRPr="00AC2840" w:rsidRDefault="00D144E3" w:rsidP="00C66721">
            <w:pPr>
              <w:pStyle w:val="NoSpacing"/>
              <w:jc w:val="both"/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</w:pPr>
            <w:r w:rsidRPr="00AC2840"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  <w:t>Luna 2</w:t>
            </w:r>
          </w:p>
        </w:tc>
        <w:tc>
          <w:tcPr>
            <w:tcW w:w="662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61A2EB" w14:textId="77777777" w:rsidR="00D144E3" w:rsidRPr="00AC2840" w:rsidRDefault="00D144E3" w:rsidP="00C66721">
            <w:pPr>
              <w:pStyle w:val="NoSpacing"/>
              <w:jc w:val="both"/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</w:pPr>
            <w:r w:rsidRPr="00AC2840"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  <w:t>Luna 3</w:t>
            </w:r>
          </w:p>
        </w:tc>
        <w:tc>
          <w:tcPr>
            <w:tcW w:w="66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B3DD58" w14:textId="77777777" w:rsidR="00D144E3" w:rsidRPr="00AC2840" w:rsidRDefault="00D144E3" w:rsidP="00C66721">
            <w:pPr>
              <w:pStyle w:val="NoSpacing"/>
              <w:jc w:val="both"/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</w:pPr>
            <w:r w:rsidRPr="00AC2840"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  <w:t>Luna 4</w:t>
            </w:r>
          </w:p>
        </w:tc>
        <w:tc>
          <w:tcPr>
            <w:tcW w:w="662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3F8037" w14:textId="77777777" w:rsidR="00D144E3" w:rsidRPr="00AC2840" w:rsidRDefault="00D144E3" w:rsidP="00C66721">
            <w:pPr>
              <w:pStyle w:val="NoSpacing"/>
              <w:jc w:val="both"/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</w:pPr>
            <w:r w:rsidRPr="00AC2840"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  <w:t>Luna 5</w:t>
            </w:r>
          </w:p>
        </w:tc>
        <w:tc>
          <w:tcPr>
            <w:tcW w:w="66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269294" w14:textId="77777777" w:rsidR="00D144E3" w:rsidRPr="00AC2840" w:rsidRDefault="00D144E3" w:rsidP="00C66721">
            <w:pPr>
              <w:pStyle w:val="NoSpacing"/>
              <w:jc w:val="both"/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</w:pPr>
            <w:r w:rsidRPr="00AC2840"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  <w:t>...</w:t>
            </w:r>
          </w:p>
        </w:tc>
        <w:tc>
          <w:tcPr>
            <w:tcW w:w="212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D1EE03" w14:textId="77777777" w:rsidR="00D144E3" w:rsidRPr="00AC2840" w:rsidRDefault="00D144E3" w:rsidP="00C66721">
            <w:pPr>
              <w:pStyle w:val="NoSpacing"/>
              <w:jc w:val="both"/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</w:pPr>
            <w:r w:rsidRPr="00AC2840"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  <w:t>Responsabili</w:t>
            </w:r>
          </w:p>
        </w:tc>
      </w:tr>
      <w:tr w:rsidR="00D144E3" w:rsidRPr="00C07298" w14:paraId="46D3E3FE" w14:textId="77777777" w:rsidTr="00A3471D">
        <w:trPr>
          <w:trHeight w:val="1640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C25482" w14:textId="77777777" w:rsidR="00D144E3" w:rsidRPr="00AC2840" w:rsidRDefault="00D144E3" w:rsidP="00C66721">
            <w:pPr>
              <w:pStyle w:val="NoSpacing"/>
              <w:jc w:val="both"/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</w:pPr>
            <w:r w:rsidRPr="00AC2840"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  <w:t>1.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30DB50" w14:textId="77777777" w:rsidR="00D144E3" w:rsidRPr="00AC2840" w:rsidRDefault="00D144E3" w:rsidP="00C66721">
            <w:pPr>
              <w:pStyle w:val="NoSpacing"/>
              <w:jc w:val="both"/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</w:pPr>
            <w:r w:rsidRPr="00AC2840"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  <w:t xml:space="preserve"> </w:t>
            </w:r>
          </w:p>
          <w:p w14:paraId="505A6EF8" w14:textId="77777777" w:rsidR="00D144E3" w:rsidRPr="00AC2840" w:rsidRDefault="00D144E3" w:rsidP="00C66721">
            <w:pPr>
              <w:pStyle w:val="NoSpacing"/>
              <w:jc w:val="both"/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</w:pPr>
            <w:r w:rsidRPr="00AC2840"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  <w:t>Diseminarea rezultatelor proiectului în 30 unități școlare, într-un interval de 6 luni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5FF0F1" w14:textId="77777777" w:rsidR="00D144E3" w:rsidRPr="00AC2840" w:rsidRDefault="00D144E3" w:rsidP="00C66721">
            <w:pPr>
              <w:pStyle w:val="NoSpacing"/>
              <w:jc w:val="both"/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</w:pPr>
            <w:r w:rsidRPr="00AC2840"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  <w:t>Constituirea unei baze de date cu profesorii participanți la proiect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AB2704" w14:textId="77777777" w:rsidR="00D144E3" w:rsidRPr="00AC2840" w:rsidRDefault="00D144E3" w:rsidP="00C66721">
            <w:pPr>
              <w:pStyle w:val="NoSpacing"/>
              <w:jc w:val="both"/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</w:pPr>
            <w:r w:rsidRPr="00AC2840"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0499A5" w14:textId="77777777" w:rsidR="00D144E3" w:rsidRPr="00AC2840" w:rsidRDefault="00D144E3" w:rsidP="00C66721">
            <w:pPr>
              <w:pStyle w:val="NoSpacing"/>
              <w:jc w:val="both"/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</w:pPr>
            <w:r w:rsidRPr="00AC2840"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873CF0" w14:textId="77777777" w:rsidR="00D144E3" w:rsidRPr="00AC2840" w:rsidRDefault="00D144E3" w:rsidP="00C66721">
            <w:pPr>
              <w:pStyle w:val="NoSpacing"/>
              <w:jc w:val="both"/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</w:pPr>
            <w:r w:rsidRPr="00AC2840"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398F8A" w14:textId="77777777" w:rsidR="00D144E3" w:rsidRPr="00AC2840" w:rsidRDefault="00D144E3" w:rsidP="00C66721">
            <w:pPr>
              <w:pStyle w:val="NoSpacing"/>
              <w:jc w:val="both"/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</w:pPr>
            <w:r w:rsidRPr="00AC2840"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447E7F" w14:textId="77777777" w:rsidR="00D144E3" w:rsidRPr="00AC2840" w:rsidRDefault="00D144E3" w:rsidP="00C66721">
            <w:pPr>
              <w:pStyle w:val="NoSpacing"/>
              <w:jc w:val="both"/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</w:pPr>
            <w:r w:rsidRPr="00AC2840"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B58E0D" w14:textId="77777777" w:rsidR="00D144E3" w:rsidRPr="00AC2840" w:rsidRDefault="00D144E3" w:rsidP="00C66721">
            <w:pPr>
              <w:pStyle w:val="NoSpacing"/>
              <w:jc w:val="both"/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</w:pPr>
            <w:r w:rsidRPr="00AC2840"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17603E" w14:textId="77777777" w:rsidR="00D144E3" w:rsidRPr="00AC2840" w:rsidRDefault="00D144E3" w:rsidP="00C66721">
            <w:pPr>
              <w:pStyle w:val="NoSpacing"/>
              <w:jc w:val="both"/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</w:pPr>
            <w:r w:rsidRPr="00AC2840"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  <w:t>Ionescu P</w:t>
            </w:r>
          </w:p>
        </w:tc>
      </w:tr>
      <w:tr w:rsidR="00D144E3" w:rsidRPr="00C07298" w14:paraId="004C0A77" w14:textId="77777777" w:rsidTr="00A3471D">
        <w:trPr>
          <w:trHeight w:val="236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DE6D53" w14:textId="77777777" w:rsidR="00D144E3" w:rsidRPr="00AC2840" w:rsidRDefault="00D144E3" w:rsidP="00C66721">
            <w:pPr>
              <w:pStyle w:val="NoSpacing"/>
              <w:jc w:val="both"/>
              <w:rPr>
                <w:rFonts w:ascii="Cambria" w:hAnsi="Cambria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14F220" w14:textId="77777777" w:rsidR="00D144E3" w:rsidRPr="00AC2840" w:rsidRDefault="00D144E3" w:rsidP="00C66721">
            <w:pPr>
              <w:pStyle w:val="NoSpacing"/>
              <w:jc w:val="both"/>
              <w:rPr>
                <w:rFonts w:ascii="Cambria" w:hAnsi="Cambria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99A1D2" w14:textId="77777777" w:rsidR="00D144E3" w:rsidRPr="00AC2840" w:rsidRDefault="00D144E3" w:rsidP="00C66721">
            <w:pPr>
              <w:pStyle w:val="NoSpacing"/>
              <w:jc w:val="both"/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</w:pPr>
            <w:r w:rsidRPr="00AC2840"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  <w:t>Realizarea unor materiale electronice cu rezultatele proiectului și transmiterea acestora către profesorii implicați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E1DA39" w14:textId="77777777" w:rsidR="00D144E3" w:rsidRPr="00AC2840" w:rsidRDefault="00D144E3" w:rsidP="00C66721">
            <w:pPr>
              <w:pStyle w:val="NoSpacing"/>
              <w:jc w:val="both"/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</w:pPr>
            <w:r w:rsidRPr="00AC2840"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7D6386" w14:textId="77777777" w:rsidR="00D144E3" w:rsidRPr="00AC2840" w:rsidRDefault="00D144E3" w:rsidP="00C66721">
            <w:pPr>
              <w:pStyle w:val="NoSpacing"/>
              <w:jc w:val="both"/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</w:pPr>
            <w:r w:rsidRPr="00AC2840"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5FC29B" w14:textId="77777777" w:rsidR="00D144E3" w:rsidRPr="00AC2840" w:rsidRDefault="00D144E3" w:rsidP="00C66721">
            <w:pPr>
              <w:pStyle w:val="NoSpacing"/>
              <w:jc w:val="both"/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</w:pPr>
            <w:r w:rsidRPr="00AC2840"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B96D40" w14:textId="77777777" w:rsidR="00D144E3" w:rsidRPr="00AC2840" w:rsidRDefault="00D144E3" w:rsidP="00C66721">
            <w:pPr>
              <w:pStyle w:val="NoSpacing"/>
              <w:jc w:val="both"/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</w:pPr>
            <w:r w:rsidRPr="00AC2840"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A13241" w14:textId="77777777" w:rsidR="00D144E3" w:rsidRPr="00AC2840" w:rsidRDefault="00D144E3" w:rsidP="00C66721">
            <w:pPr>
              <w:pStyle w:val="NoSpacing"/>
              <w:jc w:val="both"/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</w:pPr>
            <w:r w:rsidRPr="00AC2840"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11A0C8" w14:textId="77777777" w:rsidR="00D144E3" w:rsidRPr="00AC2840" w:rsidRDefault="00D144E3" w:rsidP="00C66721">
            <w:pPr>
              <w:pStyle w:val="NoSpacing"/>
              <w:jc w:val="both"/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</w:pPr>
            <w:r w:rsidRPr="00AC2840"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520934" w14:textId="77777777" w:rsidR="00D144E3" w:rsidRPr="00AC2840" w:rsidRDefault="00D144E3" w:rsidP="00C66721">
            <w:pPr>
              <w:pStyle w:val="NoSpacing"/>
              <w:jc w:val="both"/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</w:pPr>
            <w:r w:rsidRPr="00AC2840"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  <w:t>Georgescu M.</w:t>
            </w:r>
          </w:p>
          <w:p w14:paraId="0737BCA0" w14:textId="77777777" w:rsidR="00D144E3" w:rsidRPr="00AC2840" w:rsidRDefault="00D144E3" w:rsidP="00C66721">
            <w:pPr>
              <w:pStyle w:val="NoSpacing"/>
              <w:jc w:val="both"/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</w:pPr>
            <w:r w:rsidRPr="00AC2840"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  <w:t>Popescu P.</w:t>
            </w:r>
          </w:p>
        </w:tc>
      </w:tr>
      <w:tr w:rsidR="00D144E3" w:rsidRPr="00C07298" w14:paraId="112758F7" w14:textId="77777777" w:rsidTr="00A3471D">
        <w:trPr>
          <w:trHeight w:val="164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3A1D86" w14:textId="77777777" w:rsidR="00D144E3" w:rsidRPr="00AC2840" w:rsidRDefault="00D144E3" w:rsidP="00C66721">
            <w:pPr>
              <w:pStyle w:val="NoSpacing"/>
              <w:jc w:val="both"/>
              <w:rPr>
                <w:rFonts w:ascii="Cambria" w:hAnsi="Cambria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8B4A30" w14:textId="77777777" w:rsidR="00D144E3" w:rsidRPr="00AC2840" w:rsidRDefault="00D144E3" w:rsidP="00C66721">
            <w:pPr>
              <w:pStyle w:val="NoSpacing"/>
              <w:jc w:val="both"/>
              <w:rPr>
                <w:rFonts w:ascii="Cambria" w:hAnsi="Cambria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A9F79C" w14:textId="77777777" w:rsidR="00D144E3" w:rsidRPr="00AC2840" w:rsidRDefault="00D144E3" w:rsidP="00C66721">
            <w:pPr>
              <w:pStyle w:val="NoSpacing"/>
              <w:jc w:val="both"/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</w:pPr>
            <w:r w:rsidRPr="00AC2840"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  <w:t>Organizarea unor evenimente de diseminare în cele 30 de unități școlare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8CC3E9" w14:textId="77777777" w:rsidR="00D144E3" w:rsidRPr="00AC2840" w:rsidRDefault="00D144E3" w:rsidP="00C66721">
            <w:pPr>
              <w:pStyle w:val="NoSpacing"/>
              <w:jc w:val="both"/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</w:pPr>
            <w:r w:rsidRPr="00AC2840"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4489DF" w14:textId="77777777" w:rsidR="00D144E3" w:rsidRPr="00AC2840" w:rsidRDefault="00D144E3" w:rsidP="00C66721">
            <w:pPr>
              <w:pStyle w:val="NoSpacing"/>
              <w:jc w:val="both"/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</w:pPr>
            <w:r w:rsidRPr="00AC2840"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6A341D" w14:textId="77777777" w:rsidR="00D144E3" w:rsidRPr="00AC2840" w:rsidRDefault="00D144E3" w:rsidP="00C66721">
            <w:pPr>
              <w:pStyle w:val="NoSpacing"/>
              <w:jc w:val="both"/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</w:pPr>
            <w:r w:rsidRPr="00AC2840"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5DF900" w14:textId="77777777" w:rsidR="00D144E3" w:rsidRPr="00AC2840" w:rsidRDefault="00D144E3" w:rsidP="00C66721">
            <w:pPr>
              <w:pStyle w:val="NoSpacing"/>
              <w:jc w:val="both"/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</w:pPr>
            <w:r w:rsidRPr="00AC2840"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26653F" w14:textId="77777777" w:rsidR="00D144E3" w:rsidRPr="00AC2840" w:rsidRDefault="00D144E3" w:rsidP="00C66721">
            <w:pPr>
              <w:pStyle w:val="NoSpacing"/>
              <w:jc w:val="both"/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</w:pPr>
            <w:r w:rsidRPr="00AC2840"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06D942" w14:textId="77777777" w:rsidR="00D144E3" w:rsidRPr="00AC2840" w:rsidRDefault="00D144E3" w:rsidP="00C66721">
            <w:pPr>
              <w:pStyle w:val="NoSpacing"/>
              <w:jc w:val="both"/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</w:pPr>
            <w:r w:rsidRPr="00AC2840"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C99BBC" w14:textId="77777777" w:rsidR="00D144E3" w:rsidRPr="00AC2840" w:rsidRDefault="00D144E3" w:rsidP="00C66721">
            <w:pPr>
              <w:pStyle w:val="NoSpacing"/>
              <w:jc w:val="both"/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</w:pPr>
            <w:r w:rsidRPr="00AC2840"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  <w:t>Echipa de proiect, pe orașe</w:t>
            </w:r>
          </w:p>
          <w:p w14:paraId="43683E35" w14:textId="77777777" w:rsidR="00D144E3" w:rsidRPr="00AC2840" w:rsidRDefault="00D144E3" w:rsidP="00C66721">
            <w:pPr>
              <w:pStyle w:val="NoSpacing"/>
              <w:jc w:val="both"/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</w:pPr>
            <w:r w:rsidRPr="00AC2840">
              <w:rPr>
                <w:rFonts w:ascii="Cambria" w:hAnsi="Cambria"/>
                <w:i/>
                <w:color w:val="000000"/>
                <w:sz w:val="20"/>
                <w:szCs w:val="20"/>
                <w:lang w:val="ro-RO"/>
              </w:rPr>
              <w:t>Profesorii participanți</w:t>
            </w:r>
          </w:p>
        </w:tc>
      </w:tr>
    </w:tbl>
    <w:p w14:paraId="2D8CA9D0" w14:textId="77777777" w:rsidR="00D144E3" w:rsidRPr="00AC2840" w:rsidRDefault="00D144E3" w:rsidP="00C66721">
      <w:pPr>
        <w:pStyle w:val="NoSpacing"/>
        <w:jc w:val="both"/>
        <w:rPr>
          <w:rFonts w:ascii="Cambria" w:hAnsi="Cambria"/>
          <w:i/>
          <w:color w:val="000000"/>
          <w:sz w:val="24"/>
          <w:szCs w:val="24"/>
          <w:lang w:val="ro-RO"/>
        </w:rPr>
      </w:pPr>
      <w:r w:rsidRPr="00AC2840">
        <w:rPr>
          <w:rFonts w:ascii="Cambria" w:hAnsi="Cambria"/>
          <w:i/>
          <w:color w:val="000000"/>
          <w:sz w:val="24"/>
          <w:szCs w:val="24"/>
          <w:lang w:val="ro-RO"/>
        </w:rPr>
        <w:t xml:space="preserve"> </w:t>
      </w:r>
    </w:p>
    <w:p w14:paraId="3461765C" w14:textId="4526632B" w:rsidR="00D144E3" w:rsidRPr="00C66721" w:rsidRDefault="00D144E3" w:rsidP="00C66721">
      <w:pPr>
        <w:pStyle w:val="NoSpacing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Cambria" w:hAnsi="Cambria"/>
          <w:color w:val="000000"/>
          <w:sz w:val="24"/>
          <w:szCs w:val="24"/>
          <w:lang w:val="ro-RO"/>
        </w:rPr>
      </w:pPr>
      <w:r w:rsidRPr="00AC2840">
        <w:rPr>
          <w:rFonts w:ascii="Cambria" w:hAnsi="Cambria"/>
          <w:color w:val="000000"/>
          <w:sz w:val="24"/>
          <w:szCs w:val="24"/>
          <w:lang w:val="ro-RO"/>
        </w:rPr>
        <w:t>D.1</w:t>
      </w:r>
      <w:r w:rsidR="0078242A">
        <w:rPr>
          <w:rFonts w:ascii="Cambria" w:hAnsi="Cambria"/>
          <w:color w:val="000000"/>
          <w:sz w:val="24"/>
          <w:szCs w:val="24"/>
          <w:lang w:val="ro-RO"/>
        </w:rPr>
        <w:t>4</w:t>
      </w:r>
      <w:r w:rsidRPr="00AC2840">
        <w:rPr>
          <w:rFonts w:ascii="Cambria" w:hAnsi="Cambria"/>
          <w:color w:val="000000"/>
          <w:sz w:val="24"/>
          <w:szCs w:val="24"/>
          <w:lang w:val="ro-RO"/>
        </w:rPr>
        <w:t xml:space="preserve">. </w:t>
      </w:r>
      <w:r w:rsidRPr="007069E4">
        <w:rPr>
          <w:rFonts w:ascii="Cambria" w:hAnsi="Cambria"/>
          <w:b/>
          <w:bCs/>
          <w:color w:val="000000"/>
          <w:sz w:val="24"/>
          <w:szCs w:val="24"/>
          <w:lang w:val="ro-RO"/>
        </w:rPr>
        <w:t>Partenerii</w:t>
      </w:r>
      <w:r w:rsidRPr="00AC2840">
        <w:rPr>
          <w:rFonts w:ascii="Cambria" w:hAnsi="Cambria"/>
          <w:color w:val="000000"/>
          <w:sz w:val="24"/>
          <w:szCs w:val="24"/>
          <w:lang w:val="ro-RO"/>
        </w:rPr>
        <w:t xml:space="preserve"> sunt acele instituții care contribuie efectiv la atingerea obiectivelor proiectului. Partenerii au roluri și atribuții precise în proiect. </w:t>
      </w:r>
      <w:r w:rsidRPr="0004624D">
        <w:rPr>
          <w:rFonts w:ascii="Cambria" w:hAnsi="Cambria"/>
          <w:b/>
          <w:bCs/>
          <w:color w:val="000000"/>
          <w:sz w:val="24"/>
          <w:szCs w:val="24"/>
          <w:lang w:val="ro-RO"/>
        </w:rPr>
        <w:t>Partenerii nu se confundă cu participanții în proiect/unitățile școlare care participă</w:t>
      </w:r>
      <w:r w:rsidRPr="00AC2840">
        <w:rPr>
          <w:rFonts w:ascii="Cambria" w:hAnsi="Cambria"/>
          <w:color w:val="000000"/>
          <w:sz w:val="24"/>
          <w:szCs w:val="24"/>
          <w:lang w:val="ro-RO"/>
        </w:rPr>
        <w:t xml:space="preserve"> la una sau mai multe activități ale proiectului. Existența partenerilor este recomandată, nu obligatorie. </w:t>
      </w:r>
    </w:p>
    <w:p w14:paraId="1A06810A" w14:textId="77777777" w:rsidR="00D144E3" w:rsidRPr="00AC2840" w:rsidRDefault="00D144E3" w:rsidP="00C66721">
      <w:pPr>
        <w:pStyle w:val="NoSpacing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Cambria" w:hAnsi="Cambria"/>
          <w:color w:val="000000"/>
          <w:sz w:val="24"/>
          <w:szCs w:val="24"/>
          <w:lang w:val="ro-RO"/>
        </w:rPr>
      </w:pPr>
      <w:r w:rsidRPr="00AC2840">
        <w:rPr>
          <w:rFonts w:ascii="Cambria" w:hAnsi="Cambria"/>
          <w:color w:val="000000"/>
          <w:sz w:val="24"/>
          <w:szCs w:val="24"/>
          <w:lang w:val="ro-RO"/>
        </w:rPr>
        <w:t xml:space="preserve">E. Cheltuielile eligibile sunt: </w:t>
      </w:r>
    </w:p>
    <w:p w14:paraId="06911967" w14:textId="77777777" w:rsidR="00D144E3" w:rsidRPr="00AC2840" w:rsidRDefault="00D144E3" w:rsidP="00C66721">
      <w:pPr>
        <w:pStyle w:val="NoSpacing"/>
        <w:numPr>
          <w:ilvl w:val="0"/>
          <w:numId w:val="3"/>
        </w:numPr>
        <w:jc w:val="both"/>
        <w:rPr>
          <w:rFonts w:ascii="Cambria" w:hAnsi="Cambria"/>
          <w:color w:val="000000"/>
          <w:sz w:val="24"/>
          <w:szCs w:val="24"/>
          <w:lang w:val="ro-RO"/>
        </w:rPr>
      </w:pPr>
      <w:r w:rsidRPr="00AC2840">
        <w:rPr>
          <w:rFonts w:ascii="Cambria" w:hAnsi="Cambria"/>
          <w:color w:val="000000"/>
          <w:sz w:val="24"/>
          <w:szCs w:val="24"/>
          <w:lang w:val="ro-RO"/>
        </w:rPr>
        <w:t xml:space="preserve">cazare şi masă participanţi, </w:t>
      </w:r>
    </w:p>
    <w:p w14:paraId="078843D0" w14:textId="77777777" w:rsidR="00D144E3" w:rsidRPr="00AC2840" w:rsidRDefault="00D144E3" w:rsidP="00C66721">
      <w:pPr>
        <w:pStyle w:val="NoSpacing"/>
        <w:numPr>
          <w:ilvl w:val="0"/>
          <w:numId w:val="3"/>
        </w:numPr>
        <w:jc w:val="both"/>
        <w:rPr>
          <w:rFonts w:ascii="Cambria" w:hAnsi="Cambria"/>
          <w:color w:val="000000"/>
          <w:sz w:val="24"/>
          <w:szCs w:val="24"/>
          <w:lang w:val="ro-RO"/>
        </w:rPr>
      </w:pPr>
      <w:r w:rsidRPr="00AC2840">
        <w:rPr>
          <w:rFonts w:ascii="Cambria" w:hAnsi="Cambria"/>
          <w:color w:val="000000"/>
          <w:sz w:val="24"/>
          <w:szCs w:val="24"/>
          <w:lang w:val="ro-RO"/>
        </w:rPr>
        <w:t xml:space="preserve">premii (cf. </w:t>
      </w:r>
      <w:r>
        <w:rPr>
          <w:rFonts w:ascii="Cambria" w:hAnsi="Cambria"/>
          <w:color w:val="000000"/>
          <w:sz w:val="24"/>
          <w:szCs w:val="24"/>
          <w:lang w:val="ro-RO"/>
        </w:rPr>
        <w:t xml:space="preserve">legislației în vigoare </w:t>
      </w:r>
      <w:r w:rsidRPr="00AC2840">
        <w:rPr>
          <w:rFonts w:ascii="Cambria" w:hAnsi="Cambria"/>
          <w:color w:val="000000"/>
          <w:sz w:val="24"/>
          <w:szCs w:val="24"/>
          <w:lang w:val="ro-RO"/>
        </w:rPr>
        <w:t xml:space="preserve">), </w:t>
      </w:r>
    </w:p>
    <w:p w14:paraId="119E294E" w14:textId="77777777" w:rsidR="00D144E3" w:rsidRPr="00AC2840" w:rsidRDefault="00D144E3" w:rsidP="00C66721">
      <w:pPr>
        <w:pStyle w:val="NoSpacing"/>
        <w:numPr>
          <w:ilvl w:val="0"/>
          <w:numId w:val="3"/>
        </w:numPr>
        <w:jc w:val="both"/>
        <w:rPr>
          <w:rFonts w:ascii="Cambria" w:hAnsi="Cambria"/>
          <w:color w:val="000000"/>
          <w:sz w:val="24"/>
          <w:szCs w:val="24"/>
          <w:lang w:val="ro-RO"/>
        </w:rPr>
      </w:pPr>
      <w:r w:rsidRPr="00AC2840">
        <w:rPr>
          <w:rFonts w:ascii="Cambria" w:hAnsi="Cambria"/>
          <w:color w:val="000000"/>
          <w:sz w:val="24"/>
          <w:szCs w:val="24"/>
          <w:lang w:val="ro-RO"/>
        </w:rPr>
        <w:t xml:space="preserve">cheltuieli de organizare şi materiale (numai consumabile, nu obiecte de inventar), </w:t>
      </w:r>
    </w:p>
    <w:p w14:paraId="7BA34549" w14:textId="77777777" w:rsidR="00D144E3" w:rsidRPr="00AC2840" w:rsidRDefault="00D144E3" w:rsidP="00C66721">
      <w:pPr>
        <w:pStyle w:val="NoSpacing"/>
        <w:numPr>
          <w:ilvl w:val="0"/>
          <w:numId w:val="3"/>
        </w:numPr>
        <w:jc w:val="both"/>
        <w:rPr>
          <w:rFonts w:ascii="Cambria" w:hAnsi="Cambria"/>
          <w:color w:val="000000"/>
          <w:sz w:val="24"/>
          <w:szCs w:val="24"/>
          <w:lang w:val="ro-RO"/>
        </w:rPr>
      </w:pPr>
      <w:r w:rsidRPr="00AC2840">
        <w:rPr>
          <w:rFonts w:ascii="Cambria" w:hAnsi="Cambria"/>
          <w:color w:val="000000"/>
          <w:sz w:val="24"/>
          <w:szCs w:val="24"/>
          <w:lang w:val="ro-RO"/>
        </w:rPr>
        <w:t xml:space="preserve">transport intern. </w:t>
      </w:r>
    </w:p>
    <w:p w14:paraId="41A60B50" w14:textId="77777777" w:rsidR="00D144E3" w:rsidRPr="00AC2840" w:rsidRDefault="00D144E3" w:rsidP="00C66721">
      <w:pPr>
        <w:pStyle w:val="NoSpacing"/>
        <w:ind w:firstLine="708"/>
        <w:jc w:val="both"/>
        <w:rPr>
          <w:rFonts w:ascii="Cambria" w:hAnsi="Cambria"/>
          <w:color w:val="000000"/>
          <w:sz w:val="24"/>
          <w:szCs w:val="24"/>
          <w:lang w:val="ro-RO"/>
        </w:rPr>
      </w:pPr>
      <w:r w:rsidRPr="00AC2840">
        <w:rPr>
          <w:rFonts w:ascii="Cambria" w:hAnsi="Cambria"/>
          <w:color w:val="000000"/>
          <w:sz w:val="24"/>
          <w:szCs w:val="24"/>
          <w:lang w:val="ro-RO"/>
        </w:rPr>
        <w:t xml:space="preserve">Fiecare tip de cheltuială va fi descrisă detaliat (de exemplu cazare și masă  50 persoane x Y zile x Y lei/zi/persoană; transport ruta gară – tabără și retur: 50 persoane x Y lei/persoană sau 50 km x Y lei/km; premii: 4 premii I + 4 premii II + 4 premii III + 4 mențiuni/ premii speciale – dacă există 4 categorii de vârstă pentru fiecare secțiune a concursului, iar marele premiu/trofeul festivalului se acordă pentru cea mai bună prestație indiferent de nr. secțiunilor/categoriilor de vârstă. </w:t>
      </w:r>
    </w:p>
    <w:p w14:paraId="1A0CD767" w14:textId="77777777" w:rsidR="00D144E3" w:rsidRDefault="00D144E3" w:rsidP="00C66721">
      <w:pPr>
        <w:rPr>
          <w:color w:val="000000"/>
          <w:lang w:val="ro-RO"/>
        </w:rPr>
      </w:pPr>
    </w:p>
    <w:p w14:paraId="459348E7" w14:textId="77777777" w:rsidR="00036776" w:rsidRPr="00036776" w:rsidRDefault="00036776" w:rsidP="00C66721"/>
    <w:sectPr w:rsidR="00036776" w:rsidRPr="00036776" w:rsidSect="00C66721">
      <w:headerReference w:type="default" r:id="rId7"/>
      <w:footerReference w:type="default" r:id="rId8"/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752F4" w14:textId="77777777" w:rsidR="005854E9" w:rsidRDefault="005854E9" w:rsidP="00FC551D">
      <w:pPr>
        <w:spacing w:after="0"/>
      </w:pPr>
      <w:r>
        <w:separator/>
      </w:r>
    </w:p>
  </w:endnote>
  <w:endnote w:type="continuationSeparator" w:id="0">
    <w:p w14:paraId="79BAAF1A" w14:textId="77777777" w:rsidR="005854E9" w:rsidRDefault="005854E9" w:rsidP="00FC55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212CE" w14:textId="6B3ED6DF" w:rsidR="00E706F2" w:rsidRPr="009E51A5" w:rsidRDefault="00E706F2" w:rsidP="009E51A5">
    <w:pPr>
      <w:tabs>
        <w:tab w:val="center" w:pos="4680"/>
        <w:tab w:val="right" w:pos="9360"/>
      </w:tabs>
      <w:spacing w:after="0"/>
      <w:contextualSpacing/>
      <w:rPr>
        <w:rFonts w:ascii="Trebuchet MS" w:eastAsia="Times New Roman" w:hAnsi="Trebuchet MS"/>
        <w:i/>
        <w:color w:val="000000" w:themeColor="text1"/>
        <w:sz w:val="12"/>
        <w:szCs w:val="12"/>
        <w:lang w:val="pt-BR" w:eastAsia="ro-RO"/>
      </w:rPr>
    </w:pPr>
    <w:bookmarkStart w:id="6" w:name="_Hlk95978419"/>
    <w:bookmarkStart w:id="7" w:name="_Hlk95978420"/>
    <w:bookmarkStart w:id="8" w:name="_Hlk100571743"/>
    <w:bookmarkStart w:id="9" w:name="_Hlk100571744"/>
    <w:bookmarkStart w:id="10" w:name="_Hlk100571759"/>
    <w:bookmarkStart w:id="11" w:name="_Hlk100571760"/>
    <w:r w:rsidRPr="009E51A5">
      <w:rPr>
        <w:rFonts w:ascii="Trebuchet MS" w:eastAsia="Times New Roman" w:hAnsi="Trebuchet MS"/>
        <w:i/>
        <w:color w:val="000000" w:themeColor="text1"/>
        <w:sz w:val="12"/>
        <w:szCs w:val="12"/>
        <w:lang w:val="pt-BR" w:eastAsia="ro-RO"/>
      </w:rPr>
      <w:t>___________________________________________________________________________________________________________________</w:t>
    </w:r>
  </w:p>
  <w:p w14:paraId="725D7708" w14:textId="7D7365E8" w:rsidR="00FC551D" w:rsidRPr="009E51A5" w:rsidRDefault="009E51A5" w:rsidP="009E51A5">
    <w:pPr>
      <w:tabs>
        <w:tab w:val="center" w:pos="4680"/>
        <w:tab w:val="right" w:pos="9360"/>
      </w:tabs>
      <w:spacing w:after="0"/>
      <w:contextualSpacing/>
      <w:rPr>
        <w:rFonts w:ascii="Trebuchet MS" w:eastAsia="Times New Roman" w:hAnsi="Trebuchet MS"/>
        <w:i/>
        <w:color w:val="000000" w:themeColor="text1"/>
        <w:sz w:val="14"/>
        <w:szCs w:val="14"/>
        <w:lang w:val="pt-BR" w:eastAsia="ro-RO"/>
      </w:rPr>
    </w:pPr>
    <w:r w:rsidRPr="009E51A5">
      <w:rPr>
        <w:rFonts w:ascii="Trebuchet MS" w:eastAsia="Times New Roman" w:hAnsi="Trebuchet MS"/>
        <w:i/>
        <w:color w:val="000000" w:themeColor="text1"/>
        <w:sz w:val="14"/>
        <w:szCs w:val="14"/>
        <w:lang w:val="pt-BR" w:eastAsia="ro-RO"/>
      </w:rPr>
      <w:t>Zalău, str. Simion Oros, nr. 2, jud. Sălaj, Cod 4500</w:t>
    </w:r>
    <w:r w:rsidR="006A2EE5">
      <w:rPr>
        <w:rFonts w:ascii="Trebuchet MS" w:eastAsia="Times New Roman" w:hAnsi="Trebuchet MS"/>
        <w:i/>
        <w:color w:val="000000" w:themeColor="text1"/>
        <w:sz w:val="14"/>
        <w:szCs w:val="14"/>
        <w:lang w:val="pt-BR" w:eastAsia="ro-RO"/>
      </w:rPr>
      <w:t>45</w:t>
    </w:r>
    <w:r w:rsidRPr="009E51A5">
      <w:rPr>
        <w:rFonts w:ascii="Trebuchet MS" w:eastAsia="Times New Roman" w:hAnsi="Trebuchet MS"/>
        <w:i/>
        <w:color w:val="000000" w:themeColor="text1"/>
        <w:sz w:val="14"/>
        <w:szCs w:val="14"/>
        <w:lang w:val="pt-BR" w:eastAsia="ro-RO"/>
      </w:rPr>
      <w:t>, Tel: 0260661391, Fax: 0260619190, e-mail:secretariat@isjsalaj.ro,</w:t>
    </w:r>
    <w:r w:rsidRPr="009E51A5">
      <w:rPr>
        <w:rFonts w:ascii="Trebuchet MS" w:eastAsia="Times New Roman" w:hAnsi="Trebuchet MS"/>
        <w:color w:val="000000" w:themeColor="text1"/>
        <w:sz w:val="14"/>
        <w:szCs w:val="14"/>
        <w:lang w:val="pt-BR" w:eastAsia="ro-RO"/>
      </w:rPr>
      <w:t xml:space="preserve"> </w:t>
    </w:r>
    <w:hyperlink r:id="rId1">
      <w:r w:rsidRPr="009E51A5">
        <w:rPr>
          <w:rStyle w:val="LegturInternet"/>
          <w:rFonts w:ascii="Trebuchet MS" w:eastAsia="Times New Roman" w:hAnsi="Trebuchet MS"/>
          <w:i/>
          <w:color w:val="000000" w:themeColor="text1"/>
          <w:sz w:val="14"/>
          <w:szCs w:val="14"/>
          <w:lang w:eastAsia="ro-RO"/>
        </w:rPr>
        <w:t>www.isjsalaj.ro</w:t>
      </w:r>
    </w:hyperlink>
    <w:bookmarkEnd w:id="6"/>
    <w:bookmarkEnd w:id="7"/>
    <w:bookmarkEnd w:id="8"/>
    <w:bookmarkEnd w:id="9"/>
    <w:bookmarkEnd w:id="10"/>
    <w:bookmarkEnd w:id="1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8559F" w14:textId="77777777" w:rsidR="005854E9" w:rsidRDefault="005854E9" w:rsidP="00FC551D">
      <w:pPr>
        <w:spacing w:after="0"/>
      </w:pPr>
      <w:r>
        <w:separator/>
      </w:r>
    </w:p>
  </w:footnote>
  <w:footnote w:type="continuationSeparator" w:id="0">
    <w:p w14:paraId="67435115" w14:textId="77777777" w:rsidR="005854E9" w:rsidRDefault="005854E9" w:rsidP="00FC551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F7C46" w14:textId="45C25604" w:rsidR="009E51A5" w:rsidRPr="009E51A5" w:rsidRDefault="009E51A5" w:rsidP="009E51A5">
    <w:pPr>
      <w:widowControl w:val="0"/>
      <w:spacing w:after="0"/>
      <w:ind w:left="1276" w:right="-279"/>
      <w:rPr>
        <w:rFonts w:ascii="Times New Roman" w:eastAsia="Times New Roman" w:hAnsi="Times New Roman"/>
        <w:b/>
        <w:sz w:val="16"/>
        <w:szCs w:val="16"/>
        <w:lang w:val="ro-RO" w:eastAsia="ro-RO"/>
      </w:rPr>
    </w:pPr>
    <w:bookmarkStart w:id="0" w:name="_Hlk92351684"/>
    <w:bookmarkStart w:id="1" w:name="_Hlk92351685"/>
    <w:bookmarkStart w:id="2" w:name="_Hlk95978585"/>
    <w:bookmarkStart w:id="3" w:name="_Hlk95978586"/>
    <w:bookmarkStart w:id="4" w:name="_Hlk100571726"/>
    <w:bookmarkStart w:id="5" w:name="_Hlk100571727"/>
    <w:r w:rsidRPr="009E51A5">
      <w:rPr>
        <w:rFonts w:ascii="Times New Roman" w:hAnsi="Times New Roman"/>
        <w:noProof/>
        <w:sz w:val="18"/>
        <w:szCs w:val="18"/>
        <w:lang w:val="ro-RO"/>
      </w:rPr>
      <w:drawing>
        <wp:anchor distT="0" distB="0" distL="114300" distR="114300" simplePos="0" relativeHeight="251660288" behindDoc="1" locked="0" layoutInCell="1" allowOverlap="1" wp14:anchorId="52F67D5C" wp14:editId="02B9A28D">
          <wp:simplePos x="0" y="0"/>
          <wp:positionH relativeFrom="margin">
            <wp:posOffset>3590925</wp:posOffset>
          </wp:positionH>
          <wp:positionV relativeFrom="paragraph">
            <wp:posOffset>-66040</wp:posOffset>
          </wp:positionV>
          <wp:extent cx="2057400" cy="666115"/>
          <wp:effectExtent l="0" t="0" r="0" b="635"/>
          <wp:wrapTight wrapText="bothSides">
            <wp:wrapPolygon edited="0">
              <wp:start x="0" y="0"/>
              <wp:lineTo x="0" y="21003"/>
              <wp:lineTo x="21400" y="21003"/>
              <wp:lineTo x="21400" y="0"/>
              <wp:lineTo x="0" y="0"/>
            </wp:wrapPolygon>
          </wp:wrapTight>
          <wp:docPr id="25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gla_M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57400" cy="666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E51A5">
      <w:rPr>
        <w:noProof/>
        <w:lang w:val="ro-RO"/>
      </w:rPr>
      <w:drawing>
        <wp:anchor distT="0" distB="0" distL="0" distR="0" simplePos="0" relativeHeight="251659264" behindDoc="1" locked="0" layoutInCell="0" allowOverlap="1" wp14:anchorId="58B82844" wp14:editId="41F10B6C">
          <wp:simplePos x="0" y="0"/>
          <wp:positionH relativeFrom="margin">
            <wp:posOffset>19050</wp:posOffset>
          </wp:positionH>
          <wp:positionV relativeFrom="paragraph">
            <wp:posOffset>116205</wp:posOffset>
          </wp:positionV>
          <wp:extent cx="855345" cy="533400"/>
          <wp:effectExtent l="0" t="0" r="1905" b="0"/>
          <wp:wrapNone/>
          <wp:docPr id="26" name="Picture 3" descr="isj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3" descr="isj final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855345" cy="53340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Pr="009E51A5">
      <w:rPr>
        <w:rFonts w:ascii="Times New Roman" w:eastAsia="Times New Roman" w:hAnsi="Times New Roman"/>
        <w:b/>
        <w:sz w:val="16"/>
        <w:szCs w:val="16"/>
        <w:lang w:val="ro-RO" w:eastAsia="ro-RO"/>
      </w:rPr>
      <w:t xml:space="preserve">     </w:t>
    </w:r>
  </w:p>
  <w:p w14:paraId="633F588D" w14:textId="77777777" w:rsidR="009E51A5" w:rsidRPr="009E51A5" w:rsidRDefault="009E51A5" w:rsidP="009E51A5">
    <w:pPr>
      <w:widowControl w:val="0"/>
      <w:spacing w:after="0"/>
      <w:ind w:left="1276" w:right="-279"/>
      <w:rPr>
        <w:rFonts w:ascii="Times New Roman" w:eastAsia="Times New Roman" w:hAnsi="Times New Roman"/>
        <w:b/>
        <w:sz w:val="16"/>
        <w:szCs w:val="16"/>
        <w:lang w:val="ro-RO" w:eastAsia="ro-RO"/>
      </w:rPr>
    </w:pPr>
    <w:r w:rsidRPr="009E51A5">
      <w:rPr>
        <w:rFonts w:ascii="Times New Roman" w:eastAsia="Times New Roman" w:hAnsi="Times New Roman"/>
        <w:b/>
        <w:sz w:val="16"/>
        <w:szCs w:val="16"/>
        <w:lang w:val="ro-RO" w:eastAsia="ro-RO"/>
      </w:rPr>
      <w:t xml:space="preserve">     INSPECTORATUL ŞCOLAR JUDEŢEAN SĂLAJ</w:t>
    </w:r>
    <w:r w:rsidRPr="009E51A5">
      <w:rPr>
        <w:rFonts w:ascii="Times New Roman" w:eastAsia="Times New Roman" w:hAnsi="Times New Roman"/>
        <w:b/>
        <w:sz w:val="18"/>
        <w:szCs w:val="20"/>
        <w:lang w:val="ro-RO" w:eastAsia="ro-RO"/>
      </w:rPr>
      <w:t xml:space="preserve">    </w:t>
    </w:r>
  </w:p>
  <w:p w14:paraId="1035123C" w14:textId="6CCC9DD9" w:rsidR="009E51A5" w:rsidRPr="009E51A5" w:rsidRDefault="009E51A5" w:rsidP="009E51A5">
    <w:pPr>
      <w:widowControl w:val="0"/>
      <w:tabs>
        <w:tab w:val="center" w:pos="4320"/>
        <w:tab w:val="center" w:pos="5457"/>
      </w:tabs>
      <w:spacing w:after="0"/>
      <w:ind w:left="1276" w:right="-279"/>
      <w:rPr>
        <w:rFonts w:ascii="Times New Roman" w:eastAsia="Times New Roman" w:hAnsi="Times New Roman"/>
        <w:b/>
        <w:color w:val="2F5496" w:themeColor="accent1" w:themeShade="BF"/>
        <w:sz w:val="18"/>
        <w:szCs w:val="20"/>
        <w:lang w:val="ro-RO" w:eastAsia="ro-RO"/>
      </w:rPr>
    </w:pPr>
    <w:r w:rsidRPr="009E51A5">
      <w:rPr>
        <w:rFonts w:ascii="Times New Roman" w:eastAsia="Times New Roman" w:hAnsi="Times New Roman"/>
        <w:b/>
        <w:sz w:val="16"/>
        <w:szCs w:val="16"/>
        <w:lang w:val="ro-RO" w:eastAsia="ro-RO"/>
      </w:rPr>
      <w:t xml:space="preserve">    </w:t>
    </w:r>
    <w:r w:rsidRPr="009E51A5">
      <w:rPr>
        <w:rFonts w:ascii="Times New Roman" w:eastAsia="Times New Roman" w:hAnsi="Times New Roman"/>
        <w:b/>
        <w:color w:val="2F5496" w:themeColor="accent1" w:themeShade="BF"/>
        <w:sz w:val="18"/>
        <w:szCs w:val="20"/>
        <w:lang w:val="ro-RO" w:eastAsia="ro-RO"/>
      </w:rPr>
      <w:t xml:space="preserve"> Zalău, str. Simion Oros, nr. 2, Cod4500</w:t>
    </w:r>
    <w:r w:rsidR="003B68B9">
      <w:rPr>
        <w:rFonts w:ascii="Times New Roman" w:eastAsia="Times New Roman" w:hAnsi="Times New Roman"/>
        <w:b/>
        <w:color w:val="2F5496" w:themeColor="accent1" w:themeShade="BF"/>
        <w:sz w:val="18"/>
        <w:szCs w:val="20"/>
        <w:lang w:val="ro-RO" w:eastAsia="ro-RO"/>
      </w:rPr>
      <w:t>45</w:t>
    </w:r>
    <w:r w:rsidRPr="009E51A5">
      <w:rPr>
        <w:rFonts w:ascii="Times New Roman" w:eastAsia="Times New Roman" w:hAnsi="Times New Roman"/>
        <w:b/>
        <w:color w:val="2F5496" w:themeColor="accent1" w:themeShade="BF"/>
        <w:sz w:val="18"/>
        <w:szCs w:val="20"/>
        <w:lang w:val="ro-RO" w:eastAsia="ro-RO"/>
      </w:rPr>
      <w:tab/>
      <w:t xml:space="preserve">   </w:t>
    </w:r>
  </w:p>
  <w:p w14:paraId="5F0948AF" w14:textId="77777777" w:rsidR="009E51A5" w:rsidRPr="009E51A5" w:rsidRDefault="009E51A5" w:rsidP="009E51A5">
    <w:pPr>
      <w:widowControl w:val="0"/>
      <w:tabs>
        <w:tab w:val="center" w:pos="4320"/>
        <w:tab w:val="right" w:pos="8640"/>
      </w:tabs>
      <w:spacing w:after="0"/>
      <w:ind w:left="1276" w:right="-279"/>
      <w:rPr>
        <w:rFonts w:ascii="Times New Roman" w:eastAsia="Times New Roman" w:hAnsi="Times New Roman"/>
        <w:b/>
        <w:color w:val="2F5496" w:themeColor="accent1" w:themeShade="BF"/>
        <w:sz w:val="18"/>
        <w:szCs w:val="20"/>
        <w:lang w:val="ro-RO" w:eastAsia="ro-RO"/>
      </w:rPr>
    </w:pPr>
    <w:r w:rsidRPr="009E51A5">
      <w:rPr>
        <w:rFonts w:ascii="Times New Roman" w:eastAsia="Times New Roman" w:hAnsi="Times New Roman"/>
        <w:b/>
        <w:color w:val="2F5496" w:themeColor="accent1" w:themeShade="BF"/>
        <w:sz w:val="18"/>
        <w:szCs w:val="20"/>
        <w:lang w:val="ro-RO" w:eastAsia="ro-RO"/>
      </w:rPr>
      <w:t xml:space="preserve">    Tel: 0260661391, Fax: 0260619190,</w:t>
    </w:r>
    <w:r w:rsidRPr="009E51A5">
      <w:rPr>
        <w:rFonts w:ascii="Times New Roman" w:hAnsi="Times New Roman"/>
        <w:color w:val="2F5496" w:themeColor="accent1" w:themeShade="BF"/>
        <w:sz w:val="18"/>
        <w:szCs w:val="18"/>
        <w:lang w:val="ro-RO"/>
      </w:rPr>
      <w:t xml:space="preserve"> </w:t>
    </w:r>
  </w:p>
  <w:p w14:paraId="1131E3D2" w14:textId="4DE086F7" w:rsidR="00F94BF3" w:rsidRPr="009E51A5" w:rsidRDefault="009E51A5" w:rsidP="009E51A5">
    <w:pPr>
      <w:widowControl w:val="0"/>
      <w:tabs>
        <w:tab w:val="center" w:pos="4320"/>
        <w:tab w:val="right" w:pos="8640"/>
      </w:tabs>
      <w:spacing w:after="0"/>
      <w:ind w:left="1276" w:right="-279"/>
      <w:rPr>
        <w:color w:val="2F5496" w:themeColor="accent1" w:themeShade="BF"/>
        <w:lang w:val="ro-RO" w:eastAsia="en-GB"/>
      </w:rPr>
    </w:pPr>
    <w:r w:rsidRPr="009E51A5">
      <w:rPr>
        <w:rFonts w:ascii="Times New Roman" w:eastAsia="Times New Roman" w:hAnsi="Times New Roman"/>
        <w:b/>
        <w:color w:val="2F5496" w:themeColor="accent1" w:themeShade="BF"/>
        <w:sz w:val="18"/>
        <w:szCs w:val="20"/>
        <w:lang w:val="ro-RO" w:eastAsia="ro-RO"/>
      </w:rPr>
      <w:t xml:space="preserve">    E-mail: secretariat@isjsalaj.ro</w:t>
    </w:r>
  </w:p>
  <w:bookmarkEnd w:id="0"/>
  <w:bookmarkEnd w:id="1"/>
  <w:p w14:paraId="41FD96C7" w14:textId="77777777" w:rsidR="00F94BF3" w:rsidRPr="009E51A5" w:rsidRDefault="00F94BF3" w:rsidP="00F94BF3">
    <w:pPr>
      <w:pStyle w:val="Header"/>
      <w:shd w:val="clear" w:color="auto" w:fill="D5DCE4" w:themeFill="text2" w:themeFillTint="33"/>
      <w:rPr>
        <w:lang w:val="ro-RO"/>
      </w:rPr>
    </w:pPr>
  </w:p>
  <w:bookmarkEnd w:id="2"/>
  <w:bookmarkEnd w:id="3"/>
  <w:bookmarkEnd w:id="4"/>
  <w:bookmarkEnd w:id="5"/>
  <w:p w14:paraId="7A2FB70F" w14:textId="77777777" w:rsidR="007143DA" w:rsidRPr="009E51A5" w:rsidRDefault="007143DA" w:rsidP="00F94BF3">
    <w:pPr>
      <w:pStyle w:val="Header"/>
      <w:rPr>
        <w:lang w:val="ro-R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787C10"/>
    <w:multiLevelType w:val="hybridMultilevel"/>
    <w:tmpl w:val="A8E4AF8E"/>
    <w:lvl w:ilvl="0" w:tplc="578CF3F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  <w:color w:val="00000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BD7DE1"/>
    <w:multiLevelType w:val="hybridMultilevel"/>
    <w:tmpl w:val="ADA66922"/>
    <w:lvl w:ilvl="0" w:tplc="B5806D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EF3825"/>
    <w:multiLevelType w:val="hybridMultilevel"/>
    <w:tmpl w:val="94EA7C04"/>
    <w:lvl w:ilvl="0" w:tplc="366413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6851C9"/>
    <w:multiLevelType w:val="hybridMultilevel"/>
    <w:tmpl w:val="70DAC2E2"/>
    <w:lvl w:ilvl="0" w:tplc="062ABA5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BC69A2"/>
    <w:multiLevelType w:val="hybridMultilevel"/>
    <w:tmpl w:val="50F640B4"/>
    <w:lvl w:ilvl="0" w:tplc="0418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612056969">
    <w:abstractNumId w:val="1"/>
  </w:num>
  <w:num w:numId="2" w16cid:durableId="211160081">
    <w:abstractNumId w:val="2"/>
  </w:num>
  <w:num w:numId="3" w16cid:durableId="21132502">
    <w:abstractNumId w:val="4"/>
  </w:num>
  <w:num w:numId="4" w16cid:durableId="219943874">
    <w:abstractNumId w:val="0"/>
  </w:num>
  <w:num w:numId="5" w16cid:durableId="8786697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537"/>
    <w:rsid w:val="00021A33"/>
    <w:rsid w:val="000277B7"/>
    <w:rsid w:val="00036776"/>
    <w:rsid w:val="001463E5"/>
    <w:rsid w:val="001D5B9D"/>
    <w:rsid w:val="001F093C"/>
    <w:rsid w:val="00276D0E"/>
    <w:rsid w:val="002A665D"/>
    <w:rsid w:val="002C1537"/>
    <w:rsid w:val="002E356B"/>
    <w:rsid w:val="003934F7"/>
    <w:rsid w:val="003A2DE5"/>
    <w:rsid w:val="003B68B9"/>
    <w:rsid w:val="004153F5"/>
    <w:rsid w:val="004B417C"/>
    <w:rsid w:val="004B5073"/>
    <w:rsid w:val="004C1741"/>
    <w:rsid w:val="0052075F"/>
    <w:rsid w:val="00542C12"/>
    <w:rsid w:val="00546F99"/>
    <w:rsid w:val="0054720F"/>
    <w:rsid w:val="00561D02"/>
    <w:rsid w:val="005854E9"/>
    <w:rsid w:val="005E2432"/>
    <w:rsid w:val="005E2B82"/>
    <w:rsid w:val="005E5256"/>
    <w:rsid w:val="00603AAF"/>
    <w:rsid w:val="006A2EE5"/>
    <w:rsid w:val="006A399A"/>
    <w:rsid w:val="006A55AD"/>
    <w:rsid w:val="006C1D7B"/>
    <w:rsid w:val="006D7625"/>
    <w:rsid w:val="007143DA"/>
    <w:rsid w:val="00736EB0"/>
    <w:rsid w:val="00757B10"/>
    <w:rsid w:val="0078242A"/>
    <w:rsid w:val="007F7620"/>
    <w:rsid w:val="008314FF"/>
    <w:rsid w:val="00840530"/>
    <w:rsid w:val="008754EE"/>
    <w:rsid w:val="008C3018"/>
    <w:rsid w:val="009256B7"/>
    <w:rsid w:val="009A072C"/>
    <w:rsid w:val="009A435F"/>
    <w:rsid w:val="009E51A5"/>
    <w:rsid w:val="00A3472F"/>
    <w:rsid w:val="00A869E4"/>
    <w:rsid w:val="00B00204"/>
    <w:rsid w:val="00C00DBC"/>
    <w:rsid w:val="00C22F3F"/>
    <w:rsid w:val="00C43EE8"/>
    <w:rsid w:val="00C52F8B"/>
    <w:rsid w:val="00C64D95"/>
    <w:rsid w:val="00C66721"/>
    <w:rsid w:val="00CB4E03"/>
    <w:rsid w:val="00CD30AF"/>
    <w:rsid w:val="00CE7697"/>
    <w:rsid w:val="00D144E3"/>
    <w:rsid w:val="00D208D8"/>
    <w:rsid w:val="00D7201A"/>
    <w:rsid w:val="00D96EDB"/>
    <w:rsid w:val="00DA42C1"/>
    <w:rsid w:val="00DB6C16"/>
    <w:rsid w:val="00DD7740"/>
    <w:rsid w:val="00E517FE"/>
    <w:rsid w:val="00E706F2"/>
    <w:rsid w:val="00EF5844"/>
    <w:rsid w:val="00F44598"/>
    <w:rsid w:val="00F94BF3"/>
    <w:rsid w:val="00FB1086"/>
    <w:rsid w:val="00FC551D"/>
    <w:rsid w:val="00FD3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09D6EF"/>
  <w15:docId w15:val="{69A166A7-644B-4795-B05D-642954BE4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44E3"/>
    <w:pPr>
      <w:spacing w:after="200" w:line="240" w:lineRule="auto"/>
      <w:jc w:val="both"/>
    </w:pPr>
    <w:rPr>
      <w:rFonts w:ascii="Palatino Linotype" w:eastAsia="Calibri" w:hAnsi="Palatino Linotype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551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FC551D"/>
  </w:style>
  <w:style w:type="paragraph" w:styleId="Footer">
    <w:name w:val="footer"/>
    <w:basedOn w:val="Normal"/>
    <w:link w:val="FooterChar"/>
    <w:uiPriority w:val="99"/>
    <w:unhideWhenUsed/>
    <w:rsid w:val="00FC551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C551D"/>
  </w:style>
  <w:style w:type="character" w:customStyle="1" w:styleId="LegturInternet">
    <w:name w:val="Legătură Internet"/>
    <w:semiHidden/>
    <w:unhideWhenUsed/>
    <w:rsid w:val="00FC551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B68B9"/>
    <w:pPr>
      <w:spacing w:line="276" w:lineRule="auto"/>
      <w:ind w:left="720"/>
      <w:contextualSpacing/>
    </w:pPr>
    <w:rPr>
      <w:rFonts w:ascii="Calibri" w:hAnsi="Calibri"/>
    </w:rPr>
  </w:style>
  <w:style w:type="paragraph" w:styleId="NoSpacing">
    <w:name w:val="No Spacing"/>
    <w:link w:val="NoSpacingChar"/>
    <w:uiPriority w:val="1"/>
    <w:qFormat/>
    <w:rsid w:val="0003677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locked/>
    <w:rsid w:val="0003677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72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jsalaj.ro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645</Words>
  <Characters>3682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eXORIA 3100</dc:creator>
  <cp:lastModifiedBy>Rus Madalina</cp:lastModifiedBy>
  <cp:revision>8</cp:revision>
  <cp:lastPrinted>2021-10-20T06:09:00Z</cp:lastPrinted>
  <dcterms:created xsi:type="dcterms:W3CDTF">2022-09-27T09:19:00Z</dcterms:created>
  <dcterms:modified xsi:type="dcterms:W3CDTF">2022-09-28T08:28:00Z</dcterms:modified>
</cp:coreProperties>
</file>